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DF57" w14:textId="77777777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Ανώτατη Εκκλησιαστική Ακαδημία Αθηνών</w:t>
      </w:r>
    </w:p>
    <w:p w14:paraId="4AA5C840" w14:textId="77777777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Πρόγραμμα Ιερατικών Σπουδών</w:t>
      </w:r>
    </w:p>
    <w:p w14:paraId="55000935" w14:textId="77777777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Γ΄ Εξάμηνο</w:t>
      </w:r>
    </w:p>
    <w:p w14:paraId="7D6E0B72" w14:textId="77777777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Μάθημα: Χριστιανική Αγωγή</w:t>
      </w:r>
    </w:p>
    <w:p w14:paraId="01BA026A" w14:textId="77777777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Διδάσκων: π. Γεώργιος Διαμαντόπουλος</w:t>
      </w:r>
    </w:p>
    <w:p w14:paraId="57FB427F" w14:textId="48904C06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6</w:t>
      </w:r>
      <w:r w:rsidRPr="00830921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 w:rsidRPr="00830921">
        <w:rPr>
          <w:rFonts w:ascii="Times New Roman" w:hAnsi="Times New Roman" w:cs="Times New Roman"/>
          <w:sz w:val="28"/>
          <w:szCs w:val="28"/>
        </w:rPr>
        <w:t xml:space="preserve"> ΕΝΟΤΗΤΑ: </w:t>
      </w:r>
    </w:p>
    <w:p w14:paraId="2F7DF748" w14:textId="4F22F9D5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ΔΙΔΑΚΤΙΚΗ ΜΕΘΟΔΟΛΟΓΙΑ</w:t>
      </w:r>
    </w:p>
    <w:p w14:paraId="5BD59D06" w14:textId="39DEE0C8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ΚΑΙ</w:t>
      </w:r>
    </w:p>
    <w:p w14:paraId="5D32DF80" w14:textId="6A04D7D6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ΧΡΙΣΤΙΑΝΙΚΗ ΑΓΩΓΗ Α΄</w:t>
      </w:r>
    </w:p>
    <w:p w14:paraId="44888D72" w14:textId="2F6DEC83" w:rsidR="00343A8E" w:rsidRPr="00830921" w:rsidRDefault="00343A8E" w:rsidP="004B2447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Μ. Ράπτη, </w:t>
      </w:r>
      <w:r w:rsidRPr="00830921">
        <w:rPr>
          <w:rFonts w:ascii="Times New Roman" w:hAnsi="Times New Roman" w:cs="Times New Roman"/>
          <w:i/>
          <w:iCs/>
          <w:sz w:val="28"/>
          <w:szCs w:val="28"/>
        </w:rPr>
        <w:t>Χριστιανική αγωγή και διδασκαλία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Χριστιανοπαιδαγωγικές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Μελέτες και Έρευνες, β΄ Περίοδος, 53],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εκδ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>. Κυριακίδη, Θεσσαλονίκη 2017, σελ. 101 – 1</w:t>
      </w:r>
      <w:r w:rsidR="009D7D50" w:rsidRPr="00830921">
        <w:rPr>
          <w:rFonts w:ascii="Times New Roman" w:hAnsi="Times New Roman" w:cs="Times New Roman"/>
          <w:sz w:val="28"/>
          <w:szCs w:val="28"/>
        </w:rPr>
        <w:t>15</w:t>
      </w:r>
    </w:p>
    <w:p w14:paraId="45A73464" w14:textId="5D5CF44E" w:rsidR="00343A8E" w:rsidRPr="00830921" w:rsidRDefault="00343A8E" w:rsidP="004B2447">
      <w:pPr>
        <w:pStyle w:val="1"/>
        <w:ind w:firstLine="284"/>
        <w:jc w:val="both"/>
        <w:rPr>
          <w:rFonts w:asciiTheme="majorBidi" w:hAnsiTheme="majorBidi"/>
          <w:sz w:val="28"/>
          <w:szCs w:val="28"/>
        </w:rPr>
      </w:pPr>
      <w:bookmarkStart w:id="0" w:name="_Toc212030222"/>
      <w:bookmarkStart w:id="1" w:name="_Toc213264349"/>
      <w:bookmarkStart w:id="2" w:name="_Toc213758446"/>
      <w:r w:rsidRPr="00830921">
        <w:rPr>
          <w:rFonts w:asciiTheme="majorBidi" w:hAnsiTheme="majorBidi"/>
          <w:sz w:val="28"/>
          <w:szCs w:val="28"/>
        </w:rPr>
        <w:t xml:space="preserve">1. </w:t>
      </w:r>
      <w:bookmarkEnd w:id="0"/>
      <w:bookmarkEnd w:id="1"/>
      <w:r w:rsidRPr="00830921">
        <w:rPr>
          <w:rFonts w:asciiTheme="majorBidi" w:hAnsiTheme="majorBidi"/>
          <w:sz w:val="28"/>
          <w:szCs w:val="28"/>
        </w:rPr>
        <w:t>Η χριστιανική αγωγή στον αντίποδα της παραδοσιακής παιδαγωγικής</w:t>
      </w:r>
      <w:bookmarkEnd w:id="2"/>
    </w:p>
    <w:p w14:paraId="11CD6AF7" w14:textId="1D4EDAF5" w:rsidR="00313904" w:rsidRPr="00830921" w:rsidRDefault="00343A8E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Παιδαγωγική πράξη που βασίζεται στην παθητικότητα = 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Παραδοσιακή</w:t>
      </w:r>
    </w:p>
    <w:p w14:paraId="119F612B" w14:textId="0D9ECE44" w:rsidR="004B2447" w:rsidRPr="00830921" w:rsidRDefault="004B2447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Στόχος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παραδοσιακής</w:t>
      </w:r>
      <w:r w:rsidR="0043132D" w:rsidRPr="00830921">
        <w:rPr>
          <w:rFonts w:ascii="Times New Roman" w:hAnsi="Times New Roman" w:cs="Times New Roman"/>
          <w:sz w:val="28"/>
          <w:szCs w:val="28"/>
        </w:rPr>
        <w:t xml:space="preserve"> παιδαγωγικής:</w:t>
      </w:r>
    </w:p>
    <w:p w14:paraId="7BFC319E" w14:textId="01D957C9" w:rsidR="0043132D" w:rsidRPr="00830921" w:rsidRDefault="0043132D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Διαμόρφωση παιδιού σε ένα τύπο ώριμου ανθρώπου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με οποιονδήποτε τρόπο</w:t>
      </w:r>
    </w:p>
    <w:p w14:paraId="2669F66F" w14:textId="36CD3F5B" w:rsidR="0043132D" w:rsidRPr="00830921" w:rsidRDefault="00DB154C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Μεγαλύτερη σημασία έχει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η επίτευξη</w:t>
      </w:r>
      <w:r w:rsidRPr="00830921">
        <w:rPr>
          <w:rFonts w:ascii="Times New Roman" w:hAnsi="Times New Roman" w:cs="Times New Roman"/>
          <w:sz w:val="28"/>
          <w:szCs w:val="28"/>
        </w:rPr>
        <w:t xml:space="preserve"> του αποτελέσματος από τη μέθοδο και συμπεριφορά </w:t>
      </w:r>
      <w:r w:rsidR="0004351A" w:rsidRPr="00830921">
        <w:rPr>
          <w:rFonts w:ascii="Times New Roman" w:hAnsi="Times New Roman" w:cs="Times New Roman"/>
          <w:sz w:val="28"/>
          <w:szCs w:val="28"/>
        </w:rPr>
        <w:t>που χρησιμοποιεί κάθε φορά ο παιδαγωγός</w:t>
      </w:r>
    </w:p>
    <w:p w14:paraId="11433EF7" w14:textId="77777777" w:rsidR="0046093D" w:rsidRPr="00830921" w:rsidRDefault="00E23E89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Διδασκαλία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EAD53B6" w14:textId="77777777" w:rsidR="0046093D" w:rsidRPr="00830921" w:rsidRDefault="00E23E89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αποβλέπει στη στείρα απομνημόνευση</w:t>
      </w:r>
      <w:r w:rsidR="009E5612" w:rsidRPr="00830921">
        <w:rPr>
          <w:rFonts w:ascii="Times New Roman" w:hAnsi="Times New Roman" w:cs="Times New Roman"/>
          <w:sz w:val="28"/>
          <w:szCs w:val="28"/>
        </w:rPr>
        <w:t>, με</w:t>
      </w:r>
    </w:p>
    <w:p w14:paraId="3E2A3715" w14:textId="77777777" w:rsidR="0046093D" w:rsidRPr="00830921" w:rsidRDefault="0046093D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9E5612" w:rsidRPr="00830921">
        <w:rPr>
          <w:rFonts w:ascii="Times New Roman" w:hAnsi="Times New Roman" w:cs="Times New Roman"/>
          <w:sz w:val="28"/>
          <w:szCs w:val="28"/>
        </w:rPr>
        <w:t>συνεχείς επαναλήψεις,</w:t>
      </w:r>
    </w:p>
    <w:p w14:paraId="7BAD5BE7" w14:textId="77777777" w:rsidR="0046093D" w:rsidRPr="00830921" w:rsidRDefault="0046093D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β) </w:t>
      </w:r>
      <w:proofErr w:type="spellStart"/>
      <w:r w:rsidR="009E5612" w:rsidRPr="00830921">
        <w:rPr>
          <w:rFonts w:ascii="Times New Roman" w:hAnsi="Times New Roman" w:cs="Times New Roman"/>
          <w:sz w:val="28"/>
          <w:szCs w:val="28"/>
        </w:rPr>
        <w:t>λογικοποίηση</w:t>
      </w:r>
      <w:proofErr w:type="spellEnd"/>
      <w:r w:rsidR="009E5612" w:rsidRPr="00830921">
        <w:rPr>
          <w:rFonts w:ascii="Times New Roman" w:hAnsi="Times New Roman" w:cs="Times New Roman"/>
          <w:sz w:val="28"/>
          <w:szCs w:val="28"/>
        </w:rPr>
        <w:t xml:space="preserve"> (ταξινόμηση πάντων σε απόλυτα σχήματα),</w:t>
      </w:r>
    </w:p>
    <w:p w14:paraId="0FCE0C37" w14:textId="77777777" w:rsidR="00B579F7" w:rsidRPr="00830921" w:rsidRDefault="0046093D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γ) ακολουθεί μία και μοναδική πορεία</w:t>
      </w:r>
      <w:r w:rsidR="00B579F7" w:rsidRPr="00830921">
        <w:rPr>
          <w:rFonts w:ascii="Times New Roman" w:hAnsi="Times New Roman" w:cs="Times New Roman"/>
          <w:sz w:val="28"/>
          <w:szCs w:val="28"/>
        </w:rPr>
        <w:t xml:space="preserve"> για όλους τους μαθητές</w:t>
      </w:r>
    </w:p>
    <w:p w14:paraId="70617D6D" w14:textId="17BE7446" w:rsidR="0004351A" w:rsidRPr="00830921" w:rsidRDefault="009E5612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  </w:t>
      </w:r>
      <w:r w:rsidR="00C75740" w:rsidRPr="00830921">
        <w:rPr>
          <w:rFonts w:ascii="Times New Roman" w:hAnsi="Times New Roman" w:cs="Times New Roman"/>
          <w:sz w:val="28"/>
          <w:szCs w:val="28"/>
          <w:u w:val="single"/>
        </w:rPr>
        <w:t>Αδυναμία κατανόησης</w:t>
      </w:r>
      <w:r w:rsidR="00C75740" w:rsidRPr="00830921">
        <w:rPr>
          <w:rFonts w:ascii="Times New Roman" w:hAnsi="Times New Roman" w:cs="Times New Roman"/>
          <w:sz w:val="28"/>
          <w:szCs w:val="28"/>
        </w:rPr>
        <w:t xml:space="preserve"> από τους μαθητές λόγω ιδιαιτεροτήτων </w:t>
      </w:r>
      <w:r w:rsidR="00657C14" w:rsidRPr="00830921">
        <w:rPr>
          <w:rFonts w:ascii="Times New Roman" w:hAnsi="Times New Roman" w:cs="Times New Roman"/>
          <w:sz w:val="28"/>
          <w:szCs w:val="28"/>
        </w:rPr>
        <w:t>τους = αποτυχία</w:t>
      </w:r>
    </w:p>
    <w:p w14:paraId="32673D3E" w14:textId="301D54C5" w:rsidR="00657C14" w:rsidRPr="00830921" w:rsidRDefault="00657C14" w:rsidP="004B244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Αξιολόγηση: έχει ως έργο</w:t>
      </w:r>
    </w:p>
    <w:p w14:paraId="593391AA" w14:textId="1D2F2D06" w:rsidR="00657C14" w:rsidRPr="00830921" w:rsidRDefault="00657C14" w:rsidP="00E63D7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διαπιστώνει επιτυχία ή αποτυχία μαθητή</w:t>
      </w:r>
    </w:p>
    <w:p w14:paraId="61BC5E49" w14:textId="3A441871" w:rsidR="00657C14" w:rsidRPr="00830921" w:rsidRDefault="00657C14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με βάση </w:t>
      </w:r>
    </w:p>
    <w:p w14:paraId="4D52A2D6" w14:textId="2AAD3E0A" w:rsidR="00657C14" w:rsidRPr="00830921" w:rsidRDefault="00657C14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λανθασμένες απαντήσεις</w:t>
      </w:r>
      <w:r w:rsidR="00E63D7F" w:rsidRPr="00830921">
        <w:rPr>
          <w:rFonts w:ascii="Times New Roman" w:hAnsi="Times New Roman" w:cs="Times New Roman"/>
          <w:sz w:val="28"/>
          <w:szCs w:val="28"/>
        </w:rPr>
        <w:t>/συμπεριφορές</w:t>
      </w:r>
    </w:p>
    <w:p w14:paraId="0A3A278D" w14:textId="2764C014" w:rsidR="00E63D7F" w:rsidRPr="00830921" w:rsidRDefault="00E63D7F" w:rsidP="00E63D7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τοποθέτηση μαθητή στο σύνολο αποτελεσμάτων </w:t>
      </w:r>
      <w:r w:rsidR="00F60E27" w:rsidRPr="00830921">
        <w:rPr>
          <w:rFonts w:ascii="Times New Roman" w:hAnsi="Times New Roman" w:cs="Times New Roman"/>
          <w:sz w:val="28"/>
          <w:szCs w:val="28"/>
        </w:rPr>
        <w:t>των άλλων μαθητών</w:t>
      </w:r>
    </w:p>
    <w:p w14:paraId="727CEFD9" w14:textId="77777777" w:rsidR="000B1E7D" w:rsidRPr="00830921" w:rsidRDefault="00F60E27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Ισοπέδωση ατομικών διαφορών:</w:t>
      </w:r>
    </w:p>
    <w:p w14:paraId="57B5CB92" w14:textId="36298916" w:rsidR="00F60E27" w:rsidRPr="00830921" w:rsidRDefault="00F60E27" w:rsidP="000B1E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ένα από τα βασικότερα μειονεκτήματα παραδοσιακής παιδαγωγικής</w:t>
      </w:r>
    </w:p>
    <w:p w14:paraId="2DA0E5DD" w14:textId="7B1E49B8" w:rsidR="000B1E7D" w:rsidRPr="00830921" w:rsidRDefault="000B1E7D" w:rsidP="00F3094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 μεγαλύτερο εμπόδιο στην ανάπτυξη προσωπικότητας, δημιουργικής σκέψης</w:t>
      </w:r>
    </w:p>
    <w:p w14:paraId="75F35A85" w14:textId="50CFC1A5" w:rsidR="00F60E27" w:rsidRPr="00830921" w:rsidRDefault="00F3094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Αγωγή =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σκόπιμη δράση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5F83B739" w14:textId="49E227C2" w:rsidR="00F30940" w:rsidRPr="00830921" w:rsidRDefault="00F30940" w:rsidP="00732CE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επιφέρει στο άτομο αλλαγή προς το καλύτερο</w:t>
      </w:r>
    </w:p>
    <w:p w14:paraId="47357363" w14:textId="18F5B231" w:rsidR="00F30940" w:rsidRPr="00830921" w:rsidRDefault="00F30940" w:rsidP="00732CE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προκαλεί γνώση, κατανόηση σε βάθος και πλάτος</w:t>
      </w:r>
    </w:p>
    <w:p w14:paraId="7B5F8BBD" w14:textId="2714339F" w:rsidR="006E5CC0" w:rsidRPr="00830921" w:rsidRDefault="006E5CC0" w:rsidP="00732CE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δεν ενδιαφέρεται μόνο για διανοητικές ικανότητες</w:t>
      </w:r>
    </w:p>
    <w:p w14:paraId="0C0A07C1" w14:textId="2983256B" w:rsidR="006E5CC0" w:rsidRPr="00830921" w:rsidRDefault="006E5CC0" w:rsidP="00732CE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 για το όλο πρόσωπο (συναισθηματικές, πολιτικές, κοινωνικές, πνευματικές διαστάσεις)</w:t>
      </w:r>
    </w:p>
    <w:p w14:paraId="03BA7330" w14:textId="001545F3" w:rsidR="00307455" w:rsidRPr="00830921" w:rsidRDefault="00307455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η παραδοσιακή αγωγή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δεν ασκεί πραγματική αγωγή</w:t>
      </w:r>
    </w:p>
    <w:p w14:paraId="02AC198E" w14:textId="2BE269E3" w:rsidR="00307455" w:rsidRPr="00830921" w:rsidRDefault="00307455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>Νέα αγωγή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(βλ. προηγούμενο κεφάλαιο)</w:t>
      </w:r>
      <w:r w:rsidR="00A86E85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134B1D6" w14:textId="55175C3C" w:rsidR="00A86E85" w:rsidRPr="00830921" w:rsidRDefault="00A86E85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ρίζες στην αναγέννηση</w:t>
      </w:r>
    </w:p>
    <w:p w14:paraId="610E03B9" w14:textId="151264F8" w:rsidR="00A86E85" w:rsidRPr="00830921" w:rsidRDefault="00A86E85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ελευθερία μέσο αγωγής,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αυτοέκφρασης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του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παιδαγωγούμενου</w:t>
      </w:r>
      <w:proofErr w:type="spellEnd"/>
    </w:p>
    <w:p w14:paraId="1D7529AC" w14:textId="5FA1D3D1" w:rsidR="00A86E85" w:rsidRPr="00830921" w:rsidRDefault="00A86E85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ρυθμίζει σχέσεις με τον παιδαγωγό</w:t>
      </w:r>
    </w:p>
    <w:p w14:paraId="4A7568B1" w14:textId="5122D6FB" w:rsidR="005D1ADC" w:rsidRPr="00830921" w:rsidRDefault="005D1ADC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δρώσα, έμπρακτη, βιωματική</w:t>
      </w:r>
    </w:p>
    <w:p w14:paraId="10EEF2A6" w14:textId="486A9F12" w:rsidR="005D1ADC" w:rsidRPr="00830921" w:rsidRDefault="005D1ADC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στηρίζεται στις αρχές, παιδαγωγικά αξιώματα (σχολείο εργασίας, βιωματική/συνεργατική μάθηση</w:t>
      </w:r>
      <w:r w:rsidR="00B871D0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71D0" w:rsidRPr="00830921">
        <w:rPr>
          <w:rFonts w:ascii="Times New Roman" w:hAnsi="Times New Roman" w:cs="Times New Roman"/>
          <w:sz w:val="28"/>
          <w:szCs w:val="28"/>
        </w:rPr>
        <w:t>αυτοαξιολόγηση</w:t>
      </w:r>
      <w:proofErr w:type="spellEnd"/>
      <w:r w:rsidR="00B871D0" w:rsidRPr="00830921">
        <w:rPr>
          <w:rFonts w:ascii="Times New Roman" w:hAnsi="Times New Roman" w:cs="Times New Roman"/>
          <w:sz w:val="28"/>
          <w:szCs w:val="28"/>
        </w:rPr>
        <w:t>)</w:t>
      </w:r>
    </w:p>
    <w:p w14:paraId="74CDD4F3" w14:textId="539B4735" w:rsidR="00B871D0" w:rsidRPr="00830921" w:rsidRDefault="00B871D0" w:rsidP="00B871D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σε εξέλιξη μέχρι σήμερα</w:t>
      </w:r>
    </w:p>
    <w:p w14:paraId="4AC514FE" w14:textId="7C793315" w:rsidR="00B871D0" w:rsidRPr="00830921" w:rsidRDefault="00B871D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Ωστόσο, το σύγχρονο σχολείο λειτουργεί κυρίως σε παραδοσιακά πλαίσιο</w:t>
      </w:r>
    </w:p>
    <w:p w14:paraId="49C6EF7C" w14:textId="05C0CA30" w:rsidR="0054732E" w:rsidRPr="00830921" w:rsidRDefault="000C4B1B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χριστιανική αγωγή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 xml:space="preserve">στον αντίποδα </w:t>
      </w:r>
      <w:r w:rsidR="00CC62BD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της παραδοσιακής αγωγής </w:t>
      </w:r>
      <w:r w:rsidR="00CC62BD" w:rsidRPr="00830921">
        <w:rPr>
          <w:rFonts w:ascii="Times New Roman" w:hAnsi="Times New Roman" w:cs="Times New Roman"/>
          <w:sz w:val="28"/>
          <w:szCs w:val="28"/>
        </w:rPr>
        <w:t>(όσο από πλευράς περιεχομένου, σκοπού, όσο και από πλευράς μεθοδολογίας)</w:t>
      </w:r>
    </w:p>
    <w:p w14:paraId="484A3CA8" w14:textId="064358DD" w:rsidR="00B70FFB" w:rsidRPr="00830921" w:rsidRDefault="00A46856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Ρόλος παιδαγωγού </w:t>
      </w:r>
      <w:r w:rsidR="00FC6944" w:rsidRPr="00830921">
        <w:rPr>
          <w:rFonts w:ascii="Times New Roman" w:hAnsi="Times New Roman" w:cs="Times New Roman"/>
          <w:sz w:val="28"/>
          <w:szCs w:val="28"/>
        </w:rPr>
        <w:t>χριστιανικής αγωγής, μέθοδοι διδασκαλίας δεν μπορούν να έχουν σχέση με παραδοσιακή αγωγή</w:t>
      </w:r>
    </w:p>
    <w:p w14:paraId="64373373" w14:textId="5335FCDB" w:rsidR="00FC6944" w:rsidRPr="00830921" w:rsidRDefault="00780894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εν Χριστώ:</w:t>
      </w:r>
    </w:p>
    <w:p w14:paraId="76059B6A" w14:textId="566B561B" w:rsidR="00780894" w:rsidRPr="00830921" w:rsidRDefault="00780894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Διασώζει </w:t>
      </w:r>
      <w:r w:rsidR="00C0710B" w:rsidRPr="00830921">
        <w:rPr>
          <w:rFonts w:ascii="Times New Roman" w:hAnsi="Times New Roman" w:cs="Times New Roman"/>
          <w:sz w:val="28"/>
          <w:szCs w:val="28"/>
        </w:rPr>
        <w:t>μοναδικότητα προσωπικότητάς του (την περιφρονεί η παραδοσιακή παιδαγωγική)</w:t>
      </w:r>
    </w:p>
    <w:p w14:paraId="34679059" w14:textId="2A1EA1DF" w:rsidR="00C0710B" w:rsidRPr="00830921" w:rsidRDefault="00C0710B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 xml:space="preserve">&gt;&gt; Ικανοποιώντας </w:t>
      </w:r>
      <w:r w:rsidR="00974D9C" w:rsidRPr="00830921">
        <w:rPr>
          <w:rFonts w:ascii="Times New Roman" w:hAnsi="Times New Roman" w:cs="Times New Roman"/>
          <w:sz w:val="28"/>
          <w:szCs w:val="28"/>
        </w:rPr>
        <w:t>όλες τις κοινωνικές, δημιουργικές, πνευματικές ανησυχίες του:</w:t>
      </w:r>
    </w:p>
    <w:p w14:paraId="274576A3" w14:textId="626A0129" w:rsidR="00974D9C" w:rsidRPr="00830921" w:rsidRDefault="00974D9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ανυψώνεται ως πρόσωπο και κοινωνία</w:t>
      </w:r>
    </w:p>
    <w:p w14:paraId="0B58FA59" w14:textId="26108C7F" w:rsidR="00974D9C" w:rsidRPr="00830921" w:rsidRDefault="000618FF" w:rsidP="000E7BDE">
      <w:pPr>
        <w:pStyle w:val="1"/>
        <w:ind w:firstLine="284"/>
        <w:jc w:val="both"/>
        <w:rPr>
          <w:rFonts w:asciiTheme="majorBidi" w:hAnsiTheme="majorBidi"/>
          <w:sz w:val="28"/>
          <w:szCs w:val="28"/>
        </w:rPr>
      </w:pPr>
      <w:bookmarkStart w:id="3" w:name="_Toc213758447"/>
      <w:r w:rsidRPr="00830921">
        <w:rPr>
          <w:rFonts w:asciiTheme="majorBidi" w:hAnsiTheme="majorBidi"/>
          <w:sz w:val="28"/>
          <w:szCs w:val="28"/>
        </w:rPr>
        <w:t xml:space="preserve">2. Ο ρόλος του παιδαγωγού </w:t>
      </w:r>
      <w:r w:rsidR="00523547" w:rsidRPr="00830921">
        <w:rPr>
          <w:rFonts w:asciiTheme="majorBidi" w:hAnsiTheme="majorBidi"/>
          <w:sz w:val="28"/>
          <w:szCs w:val="28"/>
        </w:rPr>
        <w:t>στην άσκηση της χριστιανικής αγωγής</w:t>
      </w:r>
      <w:bookmarkEnd w:id="3"/>
    </w:p>
    <w:p w14:paraId="3F36751D" w14:textId="35D073F6" w:rsidR="00523547" w:rsidRPr="00830921" w:rsidRDefault="000E7BDE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 παιδαγωγός αγωνίζεται να μεταδώσει το περιεχόμενο της πίστης ως μήνυμα ζωής</w:t>
      </w:r>
    </w:p>
    <w:p w14:paraId="431A5753" w14:textId="77777777" w:rsidR="000F384D" w:rsidRPr="00830921" w:rsidRDefault="007714A5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Βασική προϋπόθεση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7E67948D" w14:textId="143EAA5C" w:rsidR="000E7BDE" w:rsidRPr="00830921" w:rsidRDefault="000F384D" w:rsidP="00D566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βιώνει ο ίδιος την αλήθεια προς μετάδοση</w:t>
      </w:r>
    </w:p>
    <w:p w14:paraId="50CA9057" w14:textId="17F42A46" w:rsidR="001C4E1B" w:rsidRPr="00830921" w:rsidRDefault="001056F0" w:rsidP="00D5668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την προσαρμόζει στη ψυχολογική και κοινωνική κατάσταση των μαθητών</w:t>
      </w:r>
    </w:p>
    <w:p w14:paraId="35F324D9" w14:textId="77777777" w:rsidR="00E666CE" w:rsidRPr="00830921" w:rsidRDefault="00FB3F93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</w:t>
      </w:r>
      <w:r w:rsidR="00873277" w:rsidRPr="00830921">
        <w:rPr>
          <w:rFonts w:ascii="Times New Roman" w:hAnsi="Times New Roman" w:cs="Times New Roman"/>
          <w:sz w:val="28"/>
          <w:szCs w:val="28"/>
        </w:rPr>
        <w:t xml:space="preserve">Δημιουργία ατμόσφαιρας </w:t>
      </w:r>
      <w:r w:rsidR="00E666CE" w:rsidRPr="00830921">
        <w:rPr>
          <w:rFonts w:ascii="Times New Roman" w:hAnsi="Times New Roman" w:cs="Times New Roman"/>
          <w:sz w:val="28"/>
          <w:szCs w:val="28"/>
        </w:rPr>
        <w:t>αμοιβαίας εμπιστοσύνης, καταλλήλων συνθηκών,</w:t>
      </w:r>
    </w:p>
    <w:p w14:paraId="4B536160" w14:textId="5AC0EA8E" w:rsidR="001056F0" w:rsidRPr="00830921" w:rsidRDefault="00E666CE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ώστε το μήνυμα να κατανοείται σε υπαρξιακό επίπεδο</w:t>
      </w:r>
    </w:p>
    <w:p w14:paraId="4FDF96B0" w14:textId="73708B00" w:rsidR="00D56680" w:rsidRPr="00830921" w:rsidRDefault="00D5668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 xml:space="preserve">Εμπειρίες, βιώματα </w:t>
      </w:r>
      <w:r w:rsidR="00457CC9" w:rsidRPr="00830921">
        <w:rPr>
          <w:rFonts w:ascii="Times New Roman" w:hAnsi="Times New Roman" w:cs="Times New Roman"/>
          <w:sz w:val="28"/>
          <w:szCs w:val="28"/>
          <w:u w:val="single"/>
        </w:rPr>
        <w:t>κατηχητή</w:t>
      </w:r>
      <w:r w:rsidR="00457CC9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490C5F31" w14:textId="7ADBAD26" w:rsidR="00457CC9" w:rsidRPr="00830921" w:rsidRDefault="00457CC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παίζουν καθοριστικό ρόλο στην άσκηση της χριστιανικής αγωγής</w:t>
      </w:r>
    </w:p>
    <w:p w14:paraId="2348ACAD" w14:textId="77777777" w:rsidR="00D0317A" w:rsidRPr="00830921" w:rsidRDefault="002326B8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Μονομέρειες, </w:t>
      </w:r>
      <w:r w:rsidR="00163612" w:rsidRPr="00830921">
        <w:rPr>
          <w:rFonts w:ascii="Times New Roman" w:hAnsi="Times New Roman" w:cs="Times New Roman"/>
          <w:sz w:val="28"/>
          <w:szCs w:val="28"/>
        </w:rPr>
        <w:t>προκαταλήψεις, αποκλειστικότητες, καθώς και οι σχέσεις εξάρτησης</w:t>
      </w:r>
      <w:r w:rsidR="00802C4F" w:rsidRPr="00830921">
        <w:rPr>
          <w:rFonts w:ascii="Times New Roman" w:hAnsi="Times New Roman" w:cs="Times New Roman"/>
          <w:sz w:val="28"/>
          <w:szCs w:val="28"/>
        </w:rPr>
        <w:t xml:space="preserve"> ή οι καταπιεστικές σχέσεις</w:t>
      </w:r>
    </w:p>
    <w:p w14:paraId="6BD16794" w14:textId="0DDAF07D" w:rsidR="00457CC9" w:rsidRPr="00830921" w:rsidRDefault="00D0317A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είναι λανθασμένες παιδαγωγικές σχέσεις:</w:t>
      </w:r>
    </w:p>
    <w:p w14:paraId="28B2EF6B" w14:textId="77777777" w:rsidR="00BB3172" w:rsidRPr="00830921" w:rsidRDefault="00D0317A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δεν βοηθούν </w:t>
      </w:r>
      <w:r w:rsidR="00BB3172" w:rsidRPr="00830921">
        <w:rPr>
          <w:rFonts w:ascii="Times New Roman" w:hAnsi="Times New Roman" w:cs="Times New Roman"/>
          <w:sz w:val="28"/>
          <w:szCs w:val="28"/>
        </w:rPr>
        <w:t>το παιδί</w:t>
      </w:r>
    </w:p>
    <w:p w14:paraId="20351A7E" w14:textId="39B67BAA" w:rsidR="00D0317A" w:rsidRPr="00830921" w:rsidRDefault="00BB3172" w:rsidP="00E5084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γνωρίσει τον εαυτό του</w:t>
      </w:r>
    </w:p>
    <w:p w14:paraId="5B62394B" w14:textId="7FE41916" w:rsidR="00BB3172" w:rsidRPr="00830921" w:rsidRDefault="00BB3172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να ανακαλύψει </w:t>
      </w:r>
      <w:r w:rsidR="00E5084C" w:rsidRPr="00830921">
        <w:rPr>
          <w:rFonts w:ascii="Times New Roman" w:hAnsi="Times New Roman" w:cs="Times New Roman"/>
          <w:sz w:val="28"/>
          <w:szCs w:val="28"/>
        </w:rPr>
        <w:t>τις πραγματικές δυνατότητές του</w:t>
      </w:r>
    </w:p>
    <w:p w14:paraId="6B857B93" w14:textId="5146C4B8" w:rsidR="00E5084C" w:rsidRPr="00830921" w:rsidRDefault="005D52F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Παράδειγμα:</w:t>
      </w:r>
    </w:p>
    <w:p w14:paraId="44F121EF" w14:textId="1C81D2FF" w:rsidR="005D52F0" w:rsidRPr="00830921" w:rsidRDefault="005D52F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Αξίες και αξιολογήσεις ενηλίκων</w:t>
      </w:r>
    </w:p>
    <w:p w14:paraId="77BEFA9A" w14:textId="27355F1B" w:rsidR="005D52F0" w:rsidRPr="00830921" w:rsidRDefault="005D52F0" w:rsidP="0015785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Στην παιδική ηλικία: </w:t>
      </w:r>
      <w:r w:rsidR="007D0390" w:rsidRPr="00830921">
        <w:rPr>
          <w:rFonts w:ascii="Times New Roman" w:hAnsi="Times New Roman" w:cs="Times New Roman"/>
          <w:sz w:val="28"/>
          <w:szCs w:val="28"/>
        </w:rPr>
        <w:t>γίνονται αποδεκτές χωρίς κριτική διάθεση και διαλογική συζήτηση</w:t>
      </w:r>
    </w:p>
    <w:p w14:paraId="00DBF64E" w14:textId="2EA14E3C" w:rsidR="007D0390" w:rsidRPr="00830921" w:rsidRDefault="007D0390" w:rsidP="0015785C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εφηβεία: Τα πράγματα αλλάζουν</w:t>
      </w:r>
    </w:p>
    <w:p w14:paraId="3EF6F821" w14:textId="77777777" w:rsidR="0015785C" w:rsidRPr="00830921" w:rsidRDefault="00555781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 έφηβος προσπαθεί να οικοδομήσει τον </w:t>
      </w:r>
      <w:proofErr w:type="spellStart"/>
      <w:r w:rsidR="00214E32" w:rsidRPr="00830921">
        <w:rPr>
          <w:rFonts w:ascii="Times New Roman" w:hAnsi="Times New Roman" w:cs="Times New Roman"/>
          <w:sz w:val="28"/>
          <w:szCs w:val="28"/>
        </w:rPr>
        <w:t>αξιακό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του κόσμο</w:t>
      </w:r>
    </w:p>
    <w:p w14:paraId="10555047" w14:textId="70EC9402" w:rsidR="007D0390" w:rsidRPr="00830921" w:rsidRDefault="00225907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(οι αξίες παιδικής ηλικίας έχουν καταρρεύσει</w:t>
      </w:r>
      <w:r w:rsidR="0015785C" w:rsidRPr="00830921">
        <w:rPr>
          <w:rFonts w:ascii="Times New Roman" w:hAnsi="Times New Roman" w:cs="Times New Roman"/>
          <w:sz w:val="28"/>
          <w:szCs w:val="28"/>
        </w:rPr>
        <w:t>, αρνείται αυτές που του προσφέρουν οι ενήλικοι)</w:t>
      </w:r>
    </w:p>
    <w:p w14:paraId="20CF31A3" w14:textId="3554D034" w:rsidR="00701D38" w:rsidRPr="00830921" w:rsidRDefault="00701D38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Σε αυτή τη στιγμή της συνειδητοποίησης του προσωπικού εγώ: συμβολή παιδαγωγού είναι καίρια</w:t>
      </w:r>
    </w:p>
    <w:p w14:paraId="71195F94" w14:textId="77777777" w:rsidR="005A505C" w:rsidRPr="00830921" w:rsidRDefault="005A505C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Δείχνει έμπρακτα ότι</w:t>
      </w:r>
    </w:p>
    <w:p w14:paraId="6EE48330" w14:textId="77777777" w:rsidR="005A505C" w:rsidRPr="00830921" w:rsidRDefault="005A505C" w:rsidP="0021072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τον εμπιστεύεται και τον κατανοεί,</w:t>
      </w:r>
    </w:p>
    <w:p w14:paraId="2DC62B84" w14:textId="17ECB4E5" w:rsidR="00701D38" w:rsidRPr="00830921" w:rsidRDefault="005A505C" w:rsidP="0021072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τον σέβεται ως ελεύθερο και υπεύθυνο πρόσωπο</w:t>
      </w:r>
    </w:p>
    <w:p w14:paraId="7464676D" w14:textId="33C46770" w:rsidR="005A505C" w:rsidRPr="00830921" w:rsidRDefault="00210729" w:rsidP="0021072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δεν του επιβάλλει αρχές και κανόνες</w:t>
      </w:r>
    </w:p>
    <w:p w14:paraId="5A75971A" w14:textId="4175CE7A" w:rsidR="00210729" w:rsidRPr="00830921" w:rsidRDefault="00210729" w:rsidP="0021072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δέχεται τα ερωτήματα με κατανόηση</w:t>
      </w:r>
    </w:p>
    <w:p w14:paraId="27619348" w14:textId="2CB3CF65" w:rsidR="00210729" w:rsidRPr="00830921" w:rsidRDefault="00210729" w:rsidP="0000232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τον ακούει προσεκτικά</w:t>
      </w:r>
    </w:p>
    <w:p w14:paraId="782F6406" w14:textId="46CC353D" w:rsidR="00210729" w:rsidRPr="00830921" w:rsidRDefault="00501818" w:rsidP="0075657F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διαλέγεται μαζί του κατά τέτοιο τρόπο, ώστε ο νέος με τρόπο συνειδητό να παίρνει τις αποφάσει</w:t>
      </w:r>
      <w:r w:rsidR="00EE1F5C" w:rsidRPr="00830921">
        <w:rPr>
          <w:rFonts w:ascii="Times New Roman" w:hAnsi="Times New Roman" w:cs="Times New Roman"/>
          <w:sz w:val="28"/>
          <w:szCs w:val="28"/>
        </w:rPr>
        <w:t>ς</w:t>
      </w:r>
    </w:p>
    <w:p w14:paraId="069CDFD7" w14:textId="7A587640" w:rsidR="0000232C" w:rsidRPr="00830921" w:rsidRDefault="0000232C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>Ο Χριστός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= ο κατ’ εξοχήν παιδαγωγός: το βασικό πρότυπο όλων των παιδαγωγών</w:t>
      </w:r>
      <w:r w:rsidR="0075657F" w:rsidRPr="00830921">
        <w:rPr>
          <w:rFonts w:ascii="Times New Roman" w:hAnsi="Times New Roman" w:cs="Times New Roman"/>
          <w:sz w:val="28"/>
          <w:szCs w:val="28"/>
        </w:rPr>
        <w:t xml:space="preserve"> που ασκούν χριστιανική αγωγή</w:t>
      </w:r>
    </w:p>
    <w:p w14:paraId="2D3062EB" w14:textId="2807FBA8" w:rsidR="0075657F" w:rsidRPr="00830921" w:rsidRDefault="00EC0157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Προσόντα κατηχητή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(Παπαδόπουλος):</w:t>
      </w:r>
    </w:p>
    <w:p w14:paraId="32EBAF67" w14:textId="2F1CE745" w:rsidR="00EC0157" w:rsidRPr="00830921" w:rsidRDefault="00EC0157" w:rsidP="00CE370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επιστημονική κατάρτιση</w:t>
      </w:r>
    </w:p>
    <w:p w14:paraId="0E5D82F6" w14:textId="6899A38B" w:rsidR="00EC0157" w:rsidRPr="00830921" w:rsidRDefault="00EC0157" w:rsidP="00CE370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αφοσιωμένη χριστιανική προσωπικότητα</w:t>
      </w:r>
    </w:p>
    <w:p w14:paraId="22CE32A6" w14:textId="16CBB0F1" w:rsidR="00EC0157" w:rsidRPr="00830921" w:rsidRDefault="00F36130" w:rsidP="00CE370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εμπιστοσύνη στον Θεό</w:t>
      </w:r>
    </w:p>
    <w:p w14:paraId="5123016C" w14:textId="65E9CEA5" w:rsidR="00F36130" w:rsidRPr="00830921" w:rsidRDefault="00F36130" w:rsidP="00CE370C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κάθε ενέργειά του να προσανατολίζεται από τον Μεγάλο Παιδαγωγό</w:t>
      </w:r>
    </w:p>
    <w:p w14:paraId="3FA60D7A" w14:textId="45F1484A" w:rsidR="00CE370C" w:rsidRPr="00830921" w:rsidRDefault="00CE370C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Ιστορία Χριστιανισμού:</w:t>
      </w:r>
    </w:p>
    <w:p w14:paraId="152A7FB2" w14:textId="0E14AF2C" w:rsidR="00CE48F7" w:rsidRPr="00830921" w:rsidRDefault="00CE48F7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Πολλά παραδείγματα Πατέρων ως φωτεινά παραδείγματα παιδαγωγού</w:t>
      </w:r>
    </w:p>
    <w:p w14:paraId="34093726" w14:textId="4AF530B3" w:rsidR="00CE48F7" w:rsidRPr="00830921" w:rsidRDefault="004621E2" w:rsidP="00701D38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>Κύριλλος Ιεροσολύμων</w:t>
      </w:r>
    </w:p>
    <w:p w14:paraId="0AECE401" w14:textId="213D4C7A" w:rsidR="004621E2" w:rsidRPr="00830921" w:rsidRDefault="00E00798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Ασχολήθηκε ιδιαίτερα με την κατήχηση</w:t>
      </w:r>
    </w:p>
    <w:p w14:paraId="20551778" w14:textId="27FF8B5D" w:rsidR="00E00798" w:rsidRPr="00830921" w:rsidRDefault="00E00798" w:rsidP="0013709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Πρόσφερε μέθοδο διδασκαλίας</w:t>
      </w:r>
      <w:r w:rsidR="00F961FB" w:rsidRPr="00830921">
        <w:rPr>
          <w:rFonts w:ascii="Times New Roman" w:hAnsi="Times New Roman" w:cs="Times New Roman"/>
          <w:sz w:val="28"/>
          <w:szCs w:val="28"/>
        </w:rPr>
        <w:t>, που θα ζήλευαν και οι πιο σύγχρονοι παιδαγωγοί/ψυχολόγοι</w:t>
      </w:r>
    </w:p>
    <w:p w14:paraId="340D12E5" w14:textId="6B367242" w:rsidR="00F961FB" w:rsidRPr="00830921" w:rsidRDefault="00F961FB" w:rsidP="0013709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Αντιμετώπιζε ακροατές ως πρόσωπα</w:t>
      </w:r>
    </w:p>
    <w:p w14:paraId="413270F4" w14:textId="5331E64A" w:rsidR="00F961FB" w:rsidRPr="00830921" w:rsidRDefault="007B7BC0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με τις ιδιαιτερότητές τους, δίνοντας ιδιαίτερη σημασία στις διαπροσωπικές σχέσεις</w:t>
      </w:r>
    </w:p>
    <w:p w14:paraId="45959870" w14:textId="45EBB8BD" w:rsidR="007B7BC0" w:rsidRPr="00830921" w:rsidRDefault="00137096" w:rsidP="003101A1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Τον απασχολούσε η ψυχολογική κατάσταση των ακροατών (κοινωνικά</w:t>
      </w:r>
      <w:r w:rsidR="00C765B5" w:rsidRPr="00830921">
        <w:rPr>
          <w:rFonts w:ascii="Times New Roman" w:hAnsi="Times New Roman" w:cs="Times New Roman"/>
          <w:sz w:val="28"/>
          <w:szCs w:val="28"/>
        </w:rPr>
        <w:t>/οικονομικά ανώτεροι και κατώτεροι)</w:t>
      </w:r>
    </w:p>
    <w:p w14:paraId="48802B94" w14:textId="2FC37369" w:rsidR="00C765B5" w:rsidRPr="00830921" w:rsidRDefault="00C765B5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Προσδιόριζε τη συμπεριφορά </w:t>
      </w:r>
      <w:r w:rsidR="000733E1" w:rsidRPr="00830921">
        <w:rPr>
          <w:rFonts w:ascii="Times New Roman" w:hAnsi="Times New Roman" w:cs="Times New Roman"/>
          <w:sz w:val="28"/>
          <w:szCs w:val="28"/>
        </w:rPr>
        <w:t>των μεν προς τους δε</w:t>
      </w:r>
    </w:p>
    <w:p w14:paraId="2CBB6A40" w14:textId="77777777" w:rsidR="00C961CF" w:rsidRPr="00830921" w:rsidRDefault="000733E1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για να διαφυλάξει τους πρώτους από την οίηση</w:t>
      </w:r>
    </w:p>
    <w:p w14:paraId="495D2042" w14:textId="3D6D7F5A" w:rsidR="000733E1" w:rsidRPr="00830921" w:rsidRDefault="000733E1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και τους τελευταίους από συναισθήματα κατωτερότητας</w:t>
      </w:r>
      <w:r w:rsidR="003101A1" w:rsidRPr="00830921">
        <w:rPr>
          <w:rFonts w:ascii="Times New Roman" w:hAnsi="Times New Roman" w:cs="Times New Roman"/>
          <w:sz w:val="28"/>
          <w:szCs w:val="28"/>
        </w:rPr>
        <w:t>, απογοήτευσης</w:t>
      </w:r>
    </w:p>
    <w:p w14:paraId="2BC9A8E6" w14:textId="229B4372" w:rsidR="003101A1" w:rsidRPr="00830921" w:rsidRDefault="003101A1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Στήριζε ακροατές χαμηλών κοινωνικοοικονομικών τάξεων</w:t>
      </w:r>
    </w:p>
    <w:p w14:paraId="7A05E94D" w14:textId="5B9DF7C3" w:rsidR="003101A1" w:rsidRPr="00830921" w:rsidRDefault="00723009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παρουσιάζοντας τον Θεό, σε αντίθεση με όσα συμβαίνουν μεταξύ των ανθρώπων,</w:t>
      </w:r>
    </w:p>
    <w:p w14:paraId="135D1145" w14:textId="1D0ECCAB" w:rsidR="00723009" w:rsidRPr="00830921" w:rsidRDefault="00723009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ως απροσωπόληπτο,</w:t>
      </w:r>
    </w:p>
    <w:p w14:paraId="1E0E5F0B" w14:textId="745D1955" w:rsidR="00723009" w:rsidRPr="00830921" w:rsidRDefault="00723009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 Οποίος «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κατὰ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δόξαν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κρινεῖ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κατὰ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λαλιὰν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ἐλέγχει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προτιμᾷ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λογίους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ἰδιωτῶν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 xml:space="preserve"> πλουσίους </w:t>
      </w:r>
      <w:proofErr w:type="spellStart"/>
      <w:r w:rsidR="00C961CF" w:rsidRPr="00830921">
        <w:rPr>
          <w:rFonts w:ascii="Times New Roman" w:hAnsi="Times New Roman" w:cs="Times New Roman"/>
          <w:sz w:val="28"/>
          <w:szCs w:val="28"/>
        </w:rPr>
        <w:t>πενήτων</w:t>
      </w:r>
      <w:proofErr w:type="spellEnd"/>
      <w:r w:rsidR="00C961CF" w:rsidRPr="00830921">
        <w:rPr>
          <w:rFonts w:ascii="Times New Roman" w:hAnsi="Times New Roman" w:cs="Times New Roman"/>
          <w:sz w:val="28"/>
          <w:szCs w:val="28"/>
        </w:rPr>
        <w:t>»</w:t>
      </w:r>
    </w:p>
    <w:p w14:paraId="56589F95" w14:textId="77777777" w:rsidR="001800B1" w:rsidRPr="00830921" w:rsidRDefault="001800B1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Ε</w:t>
      </w:r>
      <w:r w:rsidR="000F5E2A" w:rsidRPr="00830921">
        <w:rPr>
          <w:rFonts w:ascii="Times New Roman" w:hAnsi="Times New Roman" w:cs="Times New Roman"/>
          <w:sz w:val="28"/>
          <w:szCs w:val="28"/>
          <w:u w:val="single"/>
        </w:rPr>
        <w:t>πικοινωνία παιδαγωγού</w:t>
      </w:r>
      <w:r w:rsidR="000F5E2A" w:rsidRPr="00830921">
        <w:rPr>
          <w:rFonts w:ascii="Times New Roman" w:hAnsi="Times New Roman" w:cs="Times New Roman"/>
          <w:sz w:val="28"/>
          <w:szCs w:val="28"/>
        </w:rPr>
        <w:t xml:space="preserve"> και μαθητών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0F5E2A" w:rsidRPr="00830921">
        <w:rPr>
          <w:rFonts w:ascii="Times New Roman" w:hAnsi="Times New Roman" w:cs="Times New Roman"/>
          <w:sz w:val="28"/>
          <w:szCs w:val="28"/>
        </w:rPr>
        <w:t>σε</w:t>
      </w:r>
    </w:p>
    <w:p w14:paraId="5BEB1FBF" w14:textId="77777777" w:rsidR="001800B1" w:rsidRPr="00830921" w:rsidRDefault="000F5E2A" w:rsidP="00B01F8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κατάλληλη ατμόσφαιρα</w:t>
      </w:r>
      <w:r w:rsidR="001800B1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02C65B3F" w14:textId="0931F0AF" w:rsidR="00C961CF" w:rsidRPr="00830921" w:rsidRDefault="001800B1" w:rsidP="00B01F8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κλίμα άνεσης, ελευθερίας και αμοιβαίας εμπιστοσύνης</w:t>
      </w:r>
    </w:p>
    <w:p w14:paraId="057AD926" w14:textId="35D8ECB8" w:rsidR="001800B1" w:rsidRPr="00830921" w:rsidRDefault="001800B1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Ενεργός συμμετοχή </w:t>
      </w:r>
      <w:r w:rsidR="007914E7" w:rsidRPr="00830921">
        <w:rPr>
          <w:rFonts w:ascii="Times New Roman" w:hAnsi="Times New Roman" w:cs="Times New Roman"/>
          <w:sz w:val="28"/>
          <w:szCs w:val="28"/>
        </w:rPr>
        <w:t>μαθητών (κατηχουμένων) στη διδακτική πράξη</w:t>
      </w:r>
    </w:p>
    <w:p w14:paraId="7749AE54" w14:textId="4EEE37DF" w:rsidR="007914E7" w:rsidRPr="00830921" w:rsidRDefault="007914E7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βίωση του μυστηρίου της Χάριτος</w:t>
      </w:r>
      <w:r w:rsidR="00B01F8F" w:rsidRPr="00830921">
        <w:rPr>
          <w:rFonts w:ascii="Times New Roman" w:hAnsi="Times New Roman" w:cs="Times New Roman"/>
          <w:sz w:val="28"/>
          <w:szCs w:val="28"/>
        </w:rPr>
        <w:t>, ζωής της Εκκλησίας</w:t>
      </w:r>
    </w:p>
    <w:p w14:paraId="38F4E8A9" w14:textId="6E59B2A5" w:rsidR="00B01F8F" w:rsidRPr="00830921" w:rsidRDefault="00B01F8F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Χτίζεται η θετική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αυτοεικόνα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παιδιού</w:t>
      </w:r>
    </w:p>
    <w:p w14:paraId="3903962D" w14:textId="6E5575B4" w:rsidR="00B01F8F" w:rsidRPr="00830921" w:rsidRDefault="00B01F8F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Δομείται </w:t>
      </w:r>
      <w:r w:rsidR="003A0D66" w:rsidRPr="00830921">
        <w:rPr>
          <w:rFonts w:ascii="Times New Roman" w:hAnsi="Times New Roman" w:cs="Times New Roman"/>
          <w:sz w:val="28"/>
          <w:szCs w:val="28"/>
        </w:rPr>
        <w:t>αυτοεκτίμηση (μαζί με αυτοπεποίθηση, αισιοδοξία, ψυχική αντοχή/ισορροπία)</w:t>
      </w:r>
    </w:p>
    <w:p w14:paraId="69F0D835" w14:textId="785CD7FD" w:rsidR="003A0D66" w:rsidRPr="00830921" w:rsidRDefault="003A0D66" w:rsidP="001800B1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Συμπέρασμα</w:t>
      </w:r>
    </w:p>
    <w:p w14:paraId="4C2EBAB4" w14:textId="02309091" w:rsidR="00BF6297" w:rsidRPr="00830921" w:rsidRDefault="003A0D66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Παιδαγωγός</w:t>
      </w:r>
      <w:r w:rsidR="00BF6297" w:rsidRPr="00830921">
        <w:rPr>
          <w:rFonts w:ascii="Times New Roman" w:hAnsi="Times New Roman" w:cs="Times New Roman"/>
          <w:sz w:val="28"/>
          <w:szCs w:val="28"/>
        </w:rPr>
        <w:t xml:space="preserve"> με πλατιά καρδιά</w:t>
      </w:r>
      <w:r w:rsidR="00ED477A" w:rsidRPr="00830921">
        <w:rPr>
          <w:rFonts w:ascii="Times New Roman" w:hAnsi="Times New Roman" w:cs="Times New Roman"/>
          <w:sz w:val="28"/>
          <w:szCs w:val="28"/>
        </w:rPr>
        <w:t xml:space="preserve"> και αγάπη</w:t>
      </w:r>
    </w:p>
    <w:p w14:paraId="43C42DEB" w14:textId="0600647A" w:rsidR="00BF6297" w:rsidRPr="00830921" w:rsidRDefault="00BF6297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&gt;&gt; απαλλάσσεται από</w:t>
      </w:r>
      <w:r w:rsidR="00ED477A" w:rsidRPr="00830921">
        <w:rPr>
          <w:rFonts w:ascii="Times New Roman" w:hAnsi="Times New Roman" w:cs="Times New Roman"/>
          <w:sz w:val="28"/>
          <w:szCs w:val="28"/>
        </w:rPr>
        <w:t xml:space="preserve"> διακρίσεις,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προκαταλήψεις</w:t>
      </w:r>
      <w:r w:rsidR="00ED477A" w:rsidRPr="0083092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C974259" w14:textId="35DB41DC" w:rsidR="00ED477A" w:rsidRPr="00830921" w:rsidRDefault="00ED477A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είναι εφευρετικός, δημιουργικός</w:t>
      </w:r>
    </w:p>
    <w:p w14:paraId="6EC442D6" w14:textId="0010D3AD" w:rsidR="00ED477A" w:rsidRPr="00830921" w:rsidRDefault="00EE1C1A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Παιδαγωγός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με περιορισμένες προσδοκίες για κατηχούμενους</w:t>
      </w:r>
    </w:p>
    <w:p w14:paraId="1776E881" w14:textId="11FFCB38" w:rsidR="00EE1C1A" w:rsidRPr="00830921" w:rsidRDefault="00EE1C1A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με απόλυτες</w:t>
      </w:r>
      <w:r w:rsidR="00876AE4" w:rsidRPr="00830921">
        <w:rPr>
          <w:rFonts w:ascii="Times New Roman" w:hAnsi="Times New Roman" w:cs="Times New Roman"/>
          <w:sz w:val="28"/>
          <w:szCs w:val="28"/>
        </w:rPr>
        <w:t xml:space="preserve"> διδακτικές τεχνικές</w:t>
      </w:r>
    </w:p>
    <w:p w14:paraId="0342A479" w14:textId="7784AB3A" w:rsidR="00876AE4" w:rsidRPr="00830921" w:rsidRDefault="00876AE4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&gt;&gt; πιθανά θα κρατήσει τους κατηχούμενους σε νηπιακή πνευματική κατάσταση</w:t>
      </w:r>
    </w:p>
    <w:p w14:paraId="052CC745" w14:textId="37D6BC48" w:rsidR="00876AE4" w:rsidRPr="00830921" w:rsidRDefault="00876AE4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ό,τι χειρότερο για την επίτευξη στόχων χριστιανικής αγωγής</w:t>
      </w:r>
    </w:p>
    <w:p w14:paraId="1ADC4A3D" w14:textId="6A376ACA" w:rsidR="00876AE4" w:rsidRPr="00830921" w:rsidRDefault="00B75963" w:rsidP="00164A58">
      <w:pPr>
        <w:pStyle w:val="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213758448"/>
      <w:r w:rsidRPr="00830921">
        <w:rPr>
          <w:rFonts w:ascii="Times New Roman" w:hAnsi="Times New Roman" w:cs="Times New Roman"/>
          <w:sz w:val="28"/>
          <w:szCs w:val="28"/>
        </w:rPr>
        <w:t xml:space="preserve">3. </w:t>
      </w:r>
      <w:r w:rsidRPr="00830921">
        <w:rPr>
          <w:rFonts w:asciiTheme="majorBidi" w:hAnsiTheme="majorBidi"/>
          <w:sz w:val="28"/>
          <w:szCs w:val="28"/>
        </w:rPr>
        <w:t>Διδακτικά</w:t>
      </w:r>
      <w:r w:rsidRPr="00830921">
        <w:rPr>
          <w:rFonts w:ascii="Times New Roman" w:hAnsi="Times New Roman" w:cs="Times New Roman"/>
          <w:sz w:val="28"/>
          <w:szCs w:val="28"/>
        </w:rPr>
        <w:t xml:space="preserve"> κίνητρα και διδακτικές αρχές της χριστιανικής αγωγής</w:t>
      </w:r>
      <w:bookmarkEnd w:id="4"/>
    </w:p>
    <w:p w14:paraId="46378CB4" w14:textId="660FC080" w:rsidR="00B75963" w:rsidRPr="00830921" w:rsidRDefault="00B75963" w:rsidP="00164A58">
      <w:pPr>
        <w:pStyle w:val="2"/>
        <w:rPr>
          <w:rFonts w:asciiTheme="majorBidi" w:hAnsiTheme="majorBidi"/>
          <w:sz w:val="28"/>
          <w:szCs w:val="28"/>
        </w:rPr>
      </w:pPr>
      <w:bookmarkStart w:id="5" w:name="_Toc213758449"/>
      <w:r w:rsidRPr="00830921">
        <w:rPr>
          <w:rFonts w:asciiTheme="majorBidi" w:hAnsiTheme="majorBidi"/>
          <w:sz w:val="28"/>
          <w:szCs w:val="28"/>
        </w:rPr>
        <w:t>α) Διδακτικά κίνητρα</w:t>
      </w:r>
      <w:bookmarkEnd w:id="5"/>
    </w:p>
    <w:p w14:paraId="3D044102" w14:textId="62D5772D" w:rsidR="00B75963" w:rsidRPr="00830921" w:rsidRDefault="004B5C3E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Κάθε μορφή αγωγής χαρακτηρίζεται:</w:t>
      </w:r>
    </w:p>
    <w:p w14:paraId="5A0E925E" w14:textId="1F60CFD9" w:rsidR="004B5C3E" w:rsidRPr="00830921" w:rsidRDefault="004B5C3E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Στόχους</w:t>
      </w:r>
    </w:p>
    <w:p w14:paraId="3F6BF332" w14:textId="19850260" w:rsidR="004B5C3E" w:rsidRPr="00830921" w:rsidRDefault="004B5C3E" w:rsidP="00BF62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Κίνητρα/διδακτικές αρχές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που χρησιμοποιούνται </w:t>
      </w:r>
      <w:r w:rsidR="00164A58" w:rsidRPr="00830921">
        <w:rPr>
          <w:rFonts w:ascii="Times New Roman" w:hAnsi="Times New Roman" w:cs="Times New Roman"/>
          <w:sz w:val="28"/>
          <w:szCs w:val="28"/>
        </w:rPr>
        <w:t>στη διδακτική πράξη</w:t>
      </w:r>
    </w:p>
    <w:p w14:paraId="0AFC99E2" w14:textId="2AE03DD0" w:rsidR="00B63A3D" w:rsidRPr="00830921" w:rsidRDefault="00B63A3D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Θα αναφερθούν</w:t>
      </w:r>
      <w:r w:rsidR="00AA2DA3" w:rsidRPr="00830921">
        <w:rPr>
          <w:rFonts w:ascii="Times New Roman" w:hAnsi="Times New Roman" w:cs="Times New Roman"/>
          <w:sz w:val="28"/>
          <w:szCs w:val="28"/>
        </w:rPr>
        <w:t xml:space="preserve"> διδακτικά κίνητρα/διδακτικές αρχές</w:t>
      </w:r>
      <w:r w:rsidR="00DC1B10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54BAAE4F" w14:textId="4BAEC65C" w:rsidR="00B63A3D" w:rsidRPr="00830921" w:rsidRDefault="00DC1B10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i/>
          <w:iCs/>
          <w:sz w:val="28"/>
          <w:szCs w:val="28"/>
        </w:rPr>
        <w:lastRenderedPageBreak/>
        <w:t>ώστε</w:t>
      </w:r>
      <w:r w:rsidRPr="00830921">
        <w:rPr>
          <w:rFonts w:ascii="Times New Roman" w:hAnsi="Times New Roman" w:cs="Times New Roman"/>
          <w:sz w:val="28"/>
          <w:szCs w:val="28"/>
        </w:rPr>
        <w:t xml:space="preserve"> να δημιουργούνται οι καλύτερες συνθήκες </w:t>
      </w:r>
      <w:r w:rsidRPr="00830921">
        <w:rPr>
          <w:rFonts w:ascii="Times New Roman" w:hAnsi="Times New Roman" w:cs="Times New Roman"/>
          <w:i/>
          <w:iCs/>
          <w:sz w:val="28"/>
          <w:szCs w:val="28"/>
        </w:rPr>
        <w:t>διαλεκτικής συσχέτισης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παιδαγωγού και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παιδαγωγούμενου</w:t>
      </w:r>
      <w:proofErr w:type="spellEnd"/>
    </w:p>
    <w:p w14:paraId="2B489168" w14:textId="47139151" w:rsidR="003101A1" w:rsidRPr="00830921" w:rsidRDefault="00DC1B10" w:rsidP="00701D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για την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επίτευξη στόχων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της κατά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Χριστόν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μόρφωσης</w:t>
      </w:r>
    </w:p>
    <w:p w14:paraId="3FA11393" w14:textId="1351AED9" w:rsidR="001A6086" w:rsidRPr="00830921" w:rsidRDefault="001A6086" w:rsidP="001A6086">
      <w:pPr>
        <w:pStyle w:val="3"/>
        <w:rPr>
          <w:rFonts w:asciiTheme="majorBidi" w:hAnsiTheme="majorBidi"/>
        </w:rPr>
      </w:pPr>
      <w:bookmarkStart w:id="6" w:name="_Toc213758450"/>
      <w:r w:rsidRPr="00830921">
        <w:rPr>
          <w:rFonts w:asciiTheme="majorBidi" w:hAnsiTheme="majorBidi"/>
        </w:rPr>
        <w:t>Έννοια κινήτρων</w:t>
      </w:r>
      <w:bookmarkEnd w:id="6"/>
    </w:p>
    <w:p w14:paraId="53F2A49C" w14:textId="0520E545" w:rsidR="00D61AA0" w:rsidRPr="00830921" w:rsidRDefault="00D61AA0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>Διδακτικά κίνητρα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=</w:t>
      </w:r>
    </w:p>
    <w:p w14:paraId="0AA740BD" w14:textId="4910B85C" w:rsidR="00D61AA0" w:rsidRPr="00830921" w:rsidRDefault="00D61AA0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sz w:val="28"/>
          <w:szCs w:val="28"/>
          <w:u w:val="single"/>
        </w:rPr>
        <w:t>Παρωθητικά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μέσα, ωθούν το άτομο σε δράση</w:t>
      </w:r>
    </w:p>
    <w:p w14:paraId="5C613DBE" w14:textId="21420B28" w:rsidR="00B16208" w:rsidRPr="00830921" w:rsidRDefault="00B16208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Ό,τι ωθεί </w:t>
      </w:r>
      <w:r w:rsidR="00921465" w:rsidRPr="00830921">
        <w:rPr>
          <w:rFonts w:ascii="Times New Roman" w:hAnsi="Times New Roman" w:cs="Times New Roman"/>
          <w:sz w:val="28"/>
          <w:szCs w:val="28"/>
        </w:rPr>
        <w:t>προς ενέργεια με συγκεκριμένο τρόπο, προς διενέργεια πράξης, υιοθέτησης ορισμένης συμπεριφοράς.</w:t>
      </w:r>
    </w:p>
    <w:p w14:paraId="4FA438B4" w14:textId="1BEC4F36" w:rsidR="00921465" w:rsidRPr="00830921" w:rsidRDefault="00921465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Ειδικότερα: οι παράγοντες που επιτρέπουν, ενισχύουν, ευνοούν δραστηριοποίηση, ανάπτυξη πρωτοβουλιών</w:t>
      </w:r>
    </w:p>
    <w:p w14:paraId="6BDC94A5" w14:textId="77777777" w:rsidR="0046613F" w:rsidRPr="00830921" w:rsidRDefault="00CE283C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Με </w:t>
      </w:r>
      <w:r w:rsidR="0046613F" w:rsidRPr="00830921">
        <w:rPr>
          <w:rFonts w:ascii="Times New Roman" w:hAnsi="Times New Roman" w:cs="Times New Roman"/>
          <w:sz w:val="28"/>
          <w:szCs w:val="28"/>
        </w:rPr>
        <w:t>χορήγηση αυτών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ο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αναπτύσσει </w:t>
      </w:r>
      <w:r w:rsidR="0046613F" w:rsidRPr="00830921">
        <w:rPr>
          <w:rFonts w:ascii="Times New Roman" w:hAnsi="Times New Roman" w:cs="Times New Roman"/>
          <w:sz w:val="28"/>
          <w:szCs w:val="28"/>
        </w:rPr>
        <w:t>την προσωπικότητά του,</w:t>
      </w:r>
    </w:p>
    <w:p w14:paraId="687B0DA7" w14:textId="0655C916" w:rsidR="00D61AA0" w:rsidRPr="00830921" w:rsidRDefault="0046613F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+ πρακτικούς μηχανισμούς προσαρμογής στο περιβάλλον</w:t>
      </w:r>
    </w:p>
    <w:p w14:paraId="169954FC" w14:textId="42CFEABD" w:rsidR="0046613F" w:rsidRPr="00830921" w:rsidRDefault="00FF2E4C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Δεν χρησιμοποιούνται για να μεταδώσουν δραστηριότητα, </w:t>
      </w:r>
    </w:p>
    <w:p w14:paraId="39C6EA1C" w14:textId="2101BC3B" w:rsidR="00856A9C" w:rsidRPr="00830921" w:rsidRDefault="00FF2E4C" w:rsidP="00B944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αλλά για να αναπτύξουν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την έμφυτη</w:t>
      </w:r>
      <w:r w:rsidR="00856A9C" w:rsidRPr="00830921">
        <w:rPr>
          <w:rFonts w:ascii="Times New Roman" w:hAnsi="Times New Roman" w:cs="Times New Roman"/>
          <w:sz w:val="28"/>
          <w:szCs w:val="28"/>
        </w:rPr>
        <w:t xml:space="preserve"> σε κάθε οργανισμό</w:t>
      </w:r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δυνατότητα</w:t>
      </w:r>
      <w:r w:rsidR="00B9444E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6A9C" w:rsidRPr="00830921">
        <w:rPr>
          <w:rFonts w:ascii="Times New Roman" w:hAnsi="Times New Roman" w:cs="Times New Roman"/>
          <w:sz w:val="28"/>
          <w:szCs w:val="28"/>
          <w:u w:val="single"/>
        </w:rPr>
        <w:t>για κινητοποίηση/ενεργοποίηση</w:t>
      </w:r>
      <w:r w:rsidR="00856A9C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36A08F9B" w14:textId="6506325C" w:rsidR="00856A9C" w:rsidRPr="00830921" w:rsidRDefault="00856A9C" w:rsidP="00D61AA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 ο οργανισμός δέχεται εσωτερικό ή εξωτερικό ερέθισμα</w:t>
      </w:r>
    </w:p>
    <w:p w14:paraId="1547F183" w14:textId="5D745A5A" w:rsidR="00FC6944" w:rsidRPr="00830921" w:rsidRDefault="00CC250D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ερέθισμα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προξενεί μία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ανάγκη</w:t>
      </w:r>
    </w:p>
    <w:p w14:paraId="4949012F" w14:textId="11148A19" w:rsidR="00CC250D" w:rsidRPr="00830921" w:rsidRDefault="00CC250D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μέσα από την οποία διαμορφώνεται ένας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σκοπός</w:t>
      </w:r>
    </w:p>
    <w:p w14:paraId="3E8BA2B6" w14:textId="39C5C139" w:rsidR="00545A65" w:rsidRPr="00830921" w:rsidRDefault="00545A65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τον οποίο το άτομο επιδιώκει να πετύχει</w:t>
      </w:r>
    </w:p>
    <w:p w14:paraId="7A0AA352" w14:textId="44BF738E" w:rsidR="00545A65" w:rsidRPr="00830921" w:rsidRDefault="00545A65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κινητήρια </w:t>
      </w:r>
      <w:r w:rsidR="00170524" w:rsidRPr="00830921">
        <w:rPr>
          <w:rFonts w:ascii="Times New Roman" w:hAnsi="Times New Roman" w:cs="Times New Roman"/>
          <w:sz w:val="28"/>
          <w:szCs w:val="28"/>
        </w:rPr>
        <w:t>δύναμη τελειώνει,</w:t>
      </w:r>
    </w:p>
    <w:p w14:paraId="28731A52" w14:textId="1D16BCC9" w:rsidR="00170524" w:rsidRPr="00830921" w:rsidRDefault="00170524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 το άτομο πετύχει τον σκοπό του</w:t>
      </w:r>
    </w:p>
    <w:p w14:paraId="01C03F51" w14:textId="6055C966" w:rsidR="002724E1" w:rsidRPr="00830921" w:rsidRDefault="002724E1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&gt;&gt; Πρόκειται για ψυχική διεργασία που δημιουργεί ή τροποποιεί συμπεριφορές</w:t>
      </w:r>
    </w:p>
    <w:p w14:paraId="1224C301" w14:textId="776F854B" w:rsidR="002724E1" w:rsidRPr="00830921" w:rsidRDefault="002724E1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Απαραίτητη προϋπόθεση</w:t>
      </w:r>
      <w:r w:rsidRPr="00830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A6845A" w14:textId="0ABC2821" w:rsidR="002724E1" w:rsidRPr="00830921" w:rsidRDefault="002724E1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κάθε επιθυμία, από την οποία πηγάζει μία συμπεριφορά</w:t>
      </w:r>
    </w:p>
    <w:p w14:paraId="6D14A52A" w14:textId="652EF687" w:rsidR="00DA27DC" w:rsidRPr="00830921" w:rsidRDefault="00DA27D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να μετατραπεί σε</w:t>
      </w:r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ανάγκη</w:t>
      </w:r>
      <w:r w:rsidRPr="00830921">
        <w:rPr>
          <w:rFonts w:ascii="Times New Roman" w:hAnsi="Times New Roman" w:cs="Times New Roman"/>
          <w:sz w:val="28"/>
          <w:szCs w:val="28"/>
        </w:rPr>
        <w:t>,</w:t>
      </w:r>
    </w:p>
    <w:p w14:paraId="075D31A1" w14:textId="223C6FE1" w:rsidR="00DA27DC" w:rsidRPr="00830921" w:rsidRDefault="00DA27D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ώστε η συμπεριφορά να τεθεί σε κίνηση</w:t>
      </w:r>
    </w:p>
    <w:p w14:paraId="47049A97" w14:textId="6B1615D0" w:rsidR="00C65329" w:rsidRPr="00830921" w:rsidRDefault="00013210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Κίνητρα</w:t>
      </w:r>
      <w:r w:rsidR="007923FD" w:rsidRPr="00830921">
        <w:rPr>
          <w:rFonts w:ascii="Times New Roman" w:hAnsi="Times New Roman" w:cs="Times New Roman"/>
          <w:sz w:val="28"/>
          <w:szCs w:val="28"/>
        </w:rPr>
        <w:t>: χαρακτηρίζεται</w:t>
      </w:r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7923FD" w:rsidRPr="00830921">
        <w:rPr>
          <w:rFonts w:ascii="Times New Roman" w:hAnsi="Times New Roman" w:cs="Times New Roman"/>
          <w:sz w:val="28"/>
          <w:szCs w:val="28"/>
        </w:rPr>
        <w:t>η μορφή που παίρνει ο βασικός προσανατολισμός της συμπεριφοράς</w:t>
      </w:r>
    </w:p>
    <w:p w14:paraId="1494D6C8" w14:textId="69E8AB63" w:rsidR="007923FD" w:rsidRPr="00830921" w:rsidRDefault="007923FD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Τα κίνητρα μαθαίνονται, ενώ ο δυναμισμός της συμπεριφοράς είναι εγγενής</w:t>
      </w:r>
    </w:p>
    <w:p w14:paraId="51F686DA" w14:textId="054240E0" w:rsidR="00D615C6" w:rsidRPr="00830921" w:rsidRDefault="00D615C6" w:rsidP="001A6086">
      <w:pPr>
        <w:pStyle w:val="3"/>
        <w:rPr>
          <w:rFonts w:asciiTheme="majorBidi" w:hAnsiTheme="majorBidi"/>
        </w:rPr>
      </w:pPr>
      <w:bookmarkStart w:id="7" w:name="_Toc213758451"/>
      <w:r w:rsidRPr="00830921">
        <w:rPr>
          <w:rFonts w:asciiTheme="majorBidi" w:hAnsiTheme="majorBidi"/>
        </w:rPr>
        <w:t>Διάκριση κινήτρων</w:t>
      </w:r>
      <w:bookmarkEnd w:id="7"/>
    </w:p>
    <w:p w14:paraId="259FF69E" w14:textId="0A4D39A8" w:rsidR="00D615C6" w:rsidRPr="00830921" w:rsidRDefault="007F08C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Οι ψυχολόγοι τα διακρίνουν σε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ενδογενή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και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εξωγενή</w:t>
      </w:r>
    </w:p>
    <w:p w14:paraId="596D522C" w14:textId="77777777" w:rsidR="00940359" w:rsidRPr="00830921" w:rsidRDefault="007F08C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i/>
          <w:iCs/>
          <w:sz w:val="28"/>
          <w:szCs w:val="28"/>
        </w:rPr>
        <w:t>Ενδογενή</w:t>
      </w:r>
      <w:r w:rsidR="003E4CAC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D85BAD3" w14:textId="40856B2C" w:rsidR="00940359" w:rsidRPr="00830921" w:rsidRDefault="003E4CA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ενδιαφέρον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που αποκομίζει το παιδί από διαδικασία μάθησης</w:t>
      </w:r>
    </w:p>
    <w:p w14:paraId="6EB53B92" w14:textId="77777777" w:rsidR="00940359" w:rsidRPr="00830921" w:rsidRDefault="003E4CA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οποία υποβάλλεται από το εξωτερικό περιβάλλον,</w:t>
      </w:r>
    </w:p>
    <w:p w14:paraId="40501ECD" w14:textId="77777777" w:rsidR="00940359" w:rsidRPr="00830921" w:rsidRDefault="0094035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</w:t>
      </w:r>
    </w:p>
    <w:p w14:paraId="184C0C0B" w14:textId="3B90E28D" w:rsidR="00940359" w:rsidRPr="00830921" w:rsidRDefault="00940359" w:rsidP="00940359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του ικανοποιεί τη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φυσική ορμή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περιέργειας</w:t>
      </w:r>
    </w:p>
    <w:p w14:paraId="719A22E6" w14:textId="77777777" w:rsidR="00940359" w:rsidRPr="00830921" w:rsidRDefault="00940359" w:rsidP="00D7645C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και το προτρέπει στην εξερεύνηση και την ανακάλυψη</w:t>
      </w:r>
    </w:p>
    <w:p w14:paraId="45B8C2D6" w14:textId="034D7ADC" w:rsidR="0060575B" w:rsidRPr="00830921" w:rsidRDefault="00D7645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&gt;&gt; Κίνητρα που δημιουργούν ανάγκες για</w:t>
      </w:r>
      <w:r w:rsidR="0060575B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39CFC7D" w14:textId="77777777" w:rsidR="0060575B" w:rsidRPr="00830921" w:rsidRDefault="00D7645C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γνώση,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αυτοέκφραση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>, αυτοεκτίμηση, συνεργασία και κοινωνική αναγνώριση</w:t>
      </w:r>
    </w:p>
    <w:p w14:paraId="1B18D4E4" w14:textId="1820D544" w:rsidR="007F08C9" w:rsidRPr="00830921" w:rsidRDefault="0060575B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Αν οι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εσωτερικές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αυτές ανάγκες </w:t>
      </w:r>
      <w:r w:rsidR="00C331CD" w:rsidRPr="00830921">
        <w:rPr>
          <w:rFonts w:ascii="Times New Roman" w:hAnsi="Times New Roman" w:cs="Times New Roman"/>
          <w:sz w:val="28"/>
          <w:szCs w:val="28"/>
        </w:rPr>
        <w:t xml:space="preserve">συναντήσουν </w:t>
      </w:r>
      <w:r w:rsidR="00C331CD" w:rsidRPr="00830921">
        <w:rPr>
          <w:rFonts w:ascii="Times New Roman" w:hAnsi="Times New Roman" w:cs="Times New Roman"/>
          <w:sz w:val="28"/>
          <w:szCs w:val="28"/>
          <w:u w:val="single"/>
        </w:rPr>
        <w:t>αποδοκιμασία ή αδιαφορία</w:t>
      </w:r>
      <w:r w:rsidR="00C331CD" w:rsidRPr="00830921">
        <w:rPr>
          <w:rFonts w:ascii="Times New Roman" w:hAnsi="Times New Roman" w:cs="Times New Roman"/>
          <w:sz w:val="28"/>
          <w:szCs w:val="28"/>
        </w:rPr>
        <w:t xml:space="preserve"> ανηλίκων</w:t>
      </w:r>
    </w:p>
    <w:p w14:paraId="76C85364" w14:textId="3A7B81E6" w:rsidR="00C331CD" w:rsidRPr="00830921" w:rsidRDefault="00C331CD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μειώνονται</w:t>
      </w:r>
      <w:r w:rsidRPr="00830921">
        <w:rPr>
          <w:rFonts w:ascii="Times New Roman" w:hAnsi="Times New Roman" w:cs="Times New Roman"/>
          <w:sz w:val="28"/>
          <w:szCs w:val="28"/>
        </w:rPr>
        <w:t xml:space="preserve"> σε ένταση</w:t>
      </w:r>
    </w:p>
    <w:p w14:paraId="5984CA7E" w14:textId="05ACCA5A" w:rsidR="00C331CD" w:rsidRPr="00830921" w:rsidRDefault="00C331CD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μπορεί να αντικατασταθούν από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απάθεια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ή από άστοχες δραστηριότητες</w:t>
      </w:r>
    </w:p>
    <w:p w14:paraId="7EA27F97" w14:textId="69B20D98" w:rsidR="00582219" w:rsidRPr="00830921" w:rsidRDefault="0058221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i/>
          <w:iCs/>
          <w:sz w:val="28"/>
          <w:szCs w:val="28"/>
        </w:rPr>
        <w:t>Εξωγενή</w:t>
      </w:r>
      <w:r w:rsidRPr="00830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1E0AB" w14:textId="173949AA" w:rsidR="00921465" w:rsidRPr="00830921" w:rsidRDefault="0058221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Τα μέσα που χρησιμοποιούμε για μεγαλύτερη δραστηριοποίηση των οργανισμών</w:t>
      </w:r>
    </w:p>
    <w:p w14:paraId="632E0B60" w14:textId="77777777" w:rsidR="00564422" w:rsidRPr="00830921" w:rsidRDefault="00582219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&gt;&gt; Έπαινοι, αμοιβές,</w:t>
      </w:r>
    </w:p>
    <w:p w14:paraId="2402511F" w14:textId="05D54E6B" w:rsidR="00582219" w:rsidRPr="00830921" w:rsidRDefault="00564422" w:rsidP="00F60E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κάθε μορφή αναγνώρισης της προσπάθειας του παιδιού για εξερεύνηση και δημιουργία</w:t>
      </w:r>
    </w:p>
    <w:p w14:paraId="39A20A4A" w14:textId="7A227F31" w:rsidR="00E63D7F" w:rsidRPr="00830921" w:rsidRDefault="00E176DF" w:rsidP="00B00F8B">
      <w:pPr>
        <w:pStyle w:val="3"/>
        <w:rPr>
          <w:rFonts w:asciiTheme="majorBidi" w:hAnsiTheme="majorBidi"/>
        </w:rPr>
      </w:pPr>
      <w:bookmarkStart w:id="8" w:name="_Toc213758452"/>
      <w:r w:rsidRPr="00830921">
        <w:rPr>
          <w:rFonts w:asciiTheme="majorBidi" w:hAnsiTheme="majorBidi"/>
        </w:rPr>
        <w:t xml:space="preserve">Πυραμίδα A. H. </w:t>
      </w:r>
      <w:proofErr w:type="spellStart"/>
      <w:r w:rsidRPr="00830921">
        <w:rPr>
          <w:rFonts w:asciiTheme="majorBidi" w:hAnsiTheme="majorBidi"/>
        </w:rPr>
        <w:t>Maslow</w:t>
      </w:r>
      <w:proofErr w:type="spellEnd"/>
      <w:r w:rsidR="003444C3" w:rsidRPr="00830921">
        <w:rPr>
          <w:rFonts w:asciiTheme="majorBidi" w:hAnsiTheme="majorBidi"/>
        </w:rPr>
        <w:t xml:space="preserve"> (1908-1970)</w:t>
      </w:r>
      <w:bookmarkEnd w:id="8"/>
    </w:p>
    <w:p w14:paraId="43548C14" w14:textId="063CF7C9" w:rsidR="001A6086" w:rsidRPr="00830921" w:rsidRDefault="00B00F8B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Με μορφή πυραμίδας το καλύτερο μοντέλο ανθρώπινων αναγκών</w:t>
      </w:r>
    </w:p>
    <w:p w14:paraId="03CFE39A" w14:textId="1AEDF70B" w:rsidR="007A197A" w:rsidRPr="00830921" w:rsidRDefault="007A197A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Χρήσιμο στον παιδαγωγό για ανάπτυξη ανάλογων κινήτρων</w:t>
      </w:r>
    </w:p>
    <w:p w14:paraId="3215A595" w14:textId="2E24D1EE" w:rsidR="007A197A" w:rsidRPr="00830921" w:rsidRDefault="00B47593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Κατώτερες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στην ιεραρχία: προσωπικές, βιολογικές (ασφάλεια</w:t>
      </w:r>
      <w:r w:rsidR="00CB227E" w:rsidRPr="00830921">
        <w:rPr>
          <w:rFonts w:ascii="Times New Roman" w:hAnsi="Times New Roman" w:cs="Times New Roman"/>
          <w:sz w:val="28"/>
          <w:szCs w:val="28"/>
        </w:rPr>
        <w:t>, προστασία)</w:t>
      </w:r>
    </w:p>
    <w:p w14:paraId="1C6212BF" w14:textId="77777777" w:rsidR="003B6099" w:rsidRPr="00830921" w:rsidRDefault="00CB227E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Στη συνέχεια</w:t>
      </w:r>
      <w:r w:rsidRPr="00830921">
        <w:rPr>
          <w:rFonts w:ascii="Times New Roman" w:hAnsi="Times New Roman" w:cs="Times New Roman"/>
          <w:sz w:val="28"/>
          <w:szCs w:val="28"/>
        </w:rPr>
        <w:t>: ανάγκες για αγάπη και ένταξη,</w:t>
      </w:r>
    </w:p>
    <w:p w14:paraId="66F79ABC" w14:textId="77777777" w:rsidR="003B6099" w:rsidRPr="00830921" w:rsidRDefault="00CB227E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για αυτοεκτίμηση,</w:t>
      </w:r>
    </w:p>
    <w:p w14:paraId="079C679D" w14:textId="39B81B2F" w:rsidR="00CB227E" w:rsidRPr="00830921" w:rsidRDefault="00CB227E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γνωστικές, αισθητικές</w:t>
      </w:r>
    </w:p>
    <w:p w14:paraId="27EAAC02" w14:textId="48968AED" w:rsidR="00CB227E" w:rsidRPr="00830921" w:rsidRDefault="00CB227E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Τελευταίες</w:t>
      </w:r>
      <w:r w:rsidRPr="00830921">
        <w:rPr>
          <w:rFonts w:ascii="Times New Roman" w:hAnsi="Times New Roman" w:cs="Times New Roman"/>
          <w:sz w:val="28"/>
          <w:szCs w:val="28"/>
        </w:rPr>
        <w:t>: ανάγκες αυτοπραγμάτωσης</w:t>
      </w:r>
      <w:r w:rsidR="00331670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1670" w:rsidRPr="00830921">
        <w:rPr>
          <w:rFonts w:ascii="Times New Roman" w:hAnsi="Times New Roman" w:cs="Times New Roman"/>
          <w:sz w:val="28"/>
          <w:szCs w:val="28"/>
        </w:rPr>
        <w:t>αυτοολοκλήρωσης</w:t>
      </w:r>
      <w:proofErr w:type="spellEnd"/>
      <w:r w:rsidR="00331670" w:rsidRPr="00830921">
        <w:rPr>
          <w:rFonts w:ascii="Times New Roman" w:hAnsi="Times New Roman" w:cs="Times New Roman"/>
          <w:sz w:val="28"/>
          <w:szCs w:val="28"/>
        </w:rPr>
        <w:t xml:space="preserve"> του ατόμου</w:t>
      </w:r>
    </w:p>
    <w:p w14:paraId="1F4F9657" w14:textId="743206D8" w:rsidR="003B6099" w:rsidRPr="00830921" w:rsidRDefault="007145D2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Ενασχόληση με υψηλότερα επίπεδα </w:t>
      </w:r>
      <w:r w:rsidR="00674C0E" w:rsidRPr="00830921">
        <w:rPr>
          <w:rFonts w:ascii="Times New Roman" w:hAnsi="Times New Roman" w:cs="Times New Roman"/>
          <w:sz w:val="28"/>
          <w:szCs w:val="28"/>
        </w:rPr>
        <w:t>ιεραρχίας</w:t>
      </w:r>
    </w:p>
    <w:p w14:paraId="57EECF63" w14:textId="3466CF4F" w:rsidR="00674C0E" w:rsidRPr="00830921" w:rsidRDefault="00674C0E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προϋποθέτει ικανοποίηση χαμηλότερων επιπέδων (βιολογικών, κοινωνικών αναγκών)</w:t>
      </w:r>
    </w:p>
    <w:p w14:paraId="7E147B31" w14:textId="77777777" w:rsidR="004854E0" w:rsidRPr="00830921" w:rsidRDefault="004854E0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Αυτοπραγμάτωση:</w:t>
      </w:r>
    </w:p>
    <w:p w14:paraId="181E69D1" w14:textId="2079DCB3" w:rsidR="00674C0E" w:rsidRPr="00830921" w:rsidRDefault="004854E0" w:rsidP="004854E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 το άτομο βιώνει σωστά την πραγματικότητα</w:t>
      </w:r>
    </w:p>
    <w:p w14:paraId="0644DEC5" w14:textId="4312D77B" w:rsidR="004854E0" w:rsidRPr="00830921" w:rsidRDefault="004854E0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είναι δημιουργικό, αυθόρμητο, τίμιο</w:t>
      </w:r>
    </w:p>
    <w:p w14:paraId="15801FAF" w14:textId="20BB2A75" w:rsidR="004854E0" w:rsidRPr="00830921" w:rsidRDefault="004854E0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αποδέχεται τον εαυτό του και τους άλλους</w:t>
      </w:r>
    </w:p>
    <w:p w14:paraId="165A083B" w14:textId="195823D9" w:rsidR="004854E0" w:rsidRPr="00830921" w:rsidRDefault="004854E0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ζει ικανοποιητικές διαπροσωπικές σχέσεις</w:t>
      </w:r>
    </w:p>
    <w:p w14:paraId="459E5E58" w14:textId="551C7B96" w:rsidR="004854E0" w:rsidRPr="00830921" w:rsidRDefault="004854E0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ενδιαφέρεται για το καλό της ανθρωπότητας</w:t>
      </w:r>
    </w:p>
    <w:p w14:paraId="562DB30E" w14:textId="783971C9" w:rsidR="004854E0" w:rsidRPr="00830921" w:rsidRDefault="004854E0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χαίρεται με τις βασικές εμπειρίες της ζωής</w:t>
      </w:r>
    </w:p>
    <w:p w14:paraId="095EC138" w14:textId="645C6A29" w:rsidR="00512B21" w:rsidRPr="00830921" w:rsidRDefault="00512B21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αναλαμβάνει ευθύνες</w:t>
      </w:r>
    </w:p>
    <w:p w14:paraId="63ADAEC3" w14:textId="28DC502F" w:rsidR="00512B21" w:rsidRPr="00830921" w:rsidRDefault="00512B21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εργάζεται σκληρά για το έργο που έχει αναλάβει</w:t>
      </w:r>
    </w:p>
    <w:p w14:paraId="4F0DA08B" w14:textId="3130F4E8" w:rsidR="00512B21" w:rsidRPr="00830921" w:rsidRDefault="009D76F3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Στο πλαίσιο διδασκαλίας ο παιδαγωγός πρέπει να διαμορφώνει το περιβάλλον έτσι</w:t>
      </w:r>
    </w:p>
    <w:p w14:paraId="37C1DB0B" w14:textId="244FC622" w:rsidR="009D76F3" w:rsidRPr="00830921" w:rsidRDefault="009D76F3" w:rsidP="00BC1BA3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ώστε να ικανοποιούνται οι παραπάνω βασικές ανάγκες του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παιδαγωγούμενου</w:t>
      </w:r>
      <w:proofErr w:type="spellEnd"/>
    </w:p>
    <w:p w14:paraId="3BA6315D" w14:textId="6E662E03" w:rsidR="009D76F3" w:rsidRPr="00830921" w:rsidRDefault="00BC1BA3" w:rsidP="008833E6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επιτυγχάνεται η ψυχολογική εγρήγορσή του</w:t>
      </w:r>
    </w:p>
    <w:p w14:paraId="0A594C3A" w14:textId="3E5485F6" w:rsidR="008833E6" w:rsidRPr="00830921" w:rsidRDefault="008833E6" w:rsidP="009D76F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που θα το οδηγήσει στη δράση/δημιουργικότητα</w:t>
      </w:r>
    </w:p>
    <w:p w14:paraId="402E7995" w14:textId="6F54A225" w:rsidR="00C2135B" w:rsidRPr="00830921" w:rsidRDefault="00C2135B" w:rsidP="00C2135B">
      <w:pPr>
        <w:pStyle w:val="3"/>
        <w:rPr>
          <w:rFonts w:asciiTheme="majorBidi" w:hAnsiTheme="majorBidi"/>
        </w:rPr>
      </w:pPr>
      <w:bookmarkStart w:id="9" w:name="_Toc213758453"/>
      <w:r w:rsidRPr="00830921">
        <w:rPr>
          <w:rFonts w:asciiTheme="majorBidi" w:hAnsiTheme="majorBidi"/>
        </w:rPr>
        <w:t>Ανακάλυψη στη μάθηση</w:t>
      </w:r>
      <w:bookmarkEnd w:id="9"/>
    </w:p>
    <w:p w14:paraId="22165C76" w14:textId="5BBB6C16" w:rsidR="004F68B5" w:rsidRPr="00830921" w:rsidRDefault="000E6912" w:rsidP="00657C1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 παιδί αναπτύσσει μεγάλο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ενδιαφέρον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για εργασία,</w:t>
      </w:r>
    </w:p>
    <w:p w14:paraId="7238A24E" w14:textId="5FA47DF3" w:rsidR="00DB154C" w:rsidRPr="00830921" w:rsidRDefault="000E6912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όταν του δίνεται ευκαιρία να </w:t>
      </w:r>
      <w:r w:rsidR="004F68B5" w:rsidRPr="00830921">
        <w:rPr>
          <w:rFonts w:ascii="Times New Roman" w:hAnsi="Times New Roman" w:cs="Times New Roman"/>
          <w:sz w:val="28"/>
          <w:szCs w:val="28"/>
          <w:u w:val="single"/>
        </w:rPr>
        <w:t>ανακαλύπτει μόνο του</w:t>
      </w:r>
      <w:r w:rsidR="004F68B5" w:rsidRPr="00830921">
        <w:rPr>
          <w:rFonts w:ascii="Times New Roman" w:hAnsi="Times New Roman" w:cs="Times New Roman"/>
          <w:sz w:val="28"/>
          <w:szCs w:val="28"/>
        </w:rPr>
        <w:t xml:space="preserve"> το περιβάλλον και τη γνώση</w:t>
      </w:r>
    </w:p>
    <w:p w14:paraId="1CCBFC6B" w14:textId="36E2C1E2" w:rsidR="004036FF" w:rsidRPr="00830921" w:rsidRDefault="004E111C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30921">
        <w:rPr>
          <w:rFonts w:ascii="Times New Roman" w:hAnsi="Times New Roman" w:cs="Times New Roman"/>
          <w:sz w:val="28"/>
          <w:szCs w:val="28"/>
        </w:rPr>
        <w:t xml:space="preserve">. </w:t>
      </w:r>
      <w:r w:rsidRPr="00830921">
        <w:rPr>
          <w:rFonts w:ascii="Times New Roman" w:hAnsi="Times New Roman" w:cs="Times New Roman"/>
          <w:sz w:val="28"/>
          <w:szCs w:val="28"/>
          <w:lang w:val="en-US"/>
        </w:rPr>
        <w:t>Bruner</w:t>
      </w:r>
      <w:r w:rsidRPr="00830921">
        <w:rPr>
          <w:rFonts w:ascii="Times New Roman" w:hAnsi="Times New Roman" w:cs="Times New Roman"/>
          <w:sz w:val="28"/>
          <w:szCs w:val="28"/>
        </w:rPr>
        <w:t xml:space="preserve">: </w:t>
      </w:r>
      <w:r w:rsidR="004036FF" w:rsidRPr="00830921">
        <w:rPr>
          <w:rFonts w:ascii="Times New Roman" w:hAnsi="Times New Roman" w:cs="Times New Roman"/>
          <w:sz w:val="28"/>
          <w:szCs w:val="28"/>
        </w:rPr>
        <w:t>Όταν ο μαθητής μαθαίνει μέσα από την ανακάλυψη</w:t>
      </w:r>
    </w:p>
    <w:p w14:paraId="1983924B" w14:textId="192615D7" w:rsidR="004E111C" w:rsidRPr="00830921" w:rsidRDefault="004036FF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αυτοαμείβεται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>, επιθυμία για συνέχιση δραστηριότητας</w:t>
      </w:r>
    </w:p>
    <w:p w14:paraId="2C032A35" w14:textId="3CBB04A5" w:rsidR="004036FF" w:rsidRPr="00830921" w:rsidRDefault="00C2135B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Επιπλέον ανάπτυξη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ερευνητικής διάθεσης</w:t>
      </w:r>
      <w:r w:rsidRPr="00830921">
        <w:rPr>
          <w:rFonts w:ascii="Times New Roman" w:hAnsi="Times New Roman" w:cs="Times New Roman"/>
          <w:sz w:val="28"/>
          <w:szCs w:val="28"/>
        </w:rPr>
        <w:t>,</w:t>
      </w:r>
    </w:p>
    <w:p w14:paraId="46F7A624" w14:textId="5B6626FE" w:rsidR="00C2135B" w:rsidRPr="00830921" w:rsidRDefault="00C2135B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όταν υπάρχει αφθονία </w:t>
      </w:r>
      <w:r w:rsidR="00322B60" w:rsidRPr="00830921">
        <w:rPr>
          <w:rFonts w:ascii="Times New Roman" w:hAnsi="Times New Roman" w:cs="Times New Roman"/>
          <w:sz w:val="28"/>
          <w:szCs w:val="28"/>
        </w:rPr>
        <w:t>εποπτικού υλικού και βίωμα κλίματος ελευθερίας</w:t>
      </w:r>
    </w:p>
    <w:p w14:paraId="14CCE858" w14:textId="2F9E9ECE" w:rsidR="00322B60" w:rsidRPr="00830921" w:rsidRDefault="00454E30" w:rsidP="00A60891">
      <w:pPr>
        <w:pStyle w:val="3"/>
        <w:rPr>
          <w:rFonts w:asciiTheme="majorBidi" w:hAnsiTheme="majorBidi"/>
        </w:rPr>
      </w:pPr>
      <w:bookmarkStart w:id="10" w:name="_Toc213758454"/>
      <w:r w:rsidRPr="00830921">
        <w:rPr>
          <w:rFonts w:asciiTheme="majorBidi" w:hAnsiTheme="majorBidi"/>
        </w:rPr>
        <w:t xml:space="preserve">Χριστιανική </w:t>
      </w:r>
      <w:r w:rsidR="00040353" w:rsidRPr="00830921">
        <w:rPr>
          <w:rFonts w:asciiTheme="majorBidi" w:hAnsiTheme="majorBidi"/>
        </w:rPr>
        <w:t>Α</w:t>
      </w:r>
      <w:r w:rsidRPr="00830921">
        <w:rPr>
          <w:rFonts w:asciiTheme="majorBidi" w:hAnsiTheme="majorBidi"/>
        </w:rPr>
        <w:t>γωγή</w:t>
      </w:r>
      <w:r w:rsidR="00A60891" w:rsidRPr="00830921">
        <w:rPr>
          <w:rFonts w:asciiTheme="majorBidi" w:hAnsiTheme="majorBidi"/>
        </w:rPr>
        <w:t xml:space="preserve"> και κίνητρα</w:t>
      </w:r>
      <w:bookmarkEnd w:id="10"/>
    </w:p>
    <w:p w14:paraId="724D7B71" w14:textId="113E8345" w:rsidR="00454E30" w:rsidRPr="00830921" w:rsidRDefault="00454E30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Πρόκληση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ευαισθητοποίησης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μαθητή</w:t>
      </w:r>
      <w:r w:rsidR="003C761C" w:rsidRPr="00830921">
        <w:rPr>
          <w:rFonts w:ascii="Times New Roman" w:hAnsi="Times New Roman" w:cs="Times New Roman"/>
          <w:sz w:val="28"/>
          <w:szCs w:val="28"/>
        </w:rPr>
        <w:t xml:space="preserve"> όταν:</w:t>
      </w:r>
    </w:p>
    <w:p w14:paraId="4CBC782D" w14:textId="528D6E99" w:rsidR="003C761C" w:rsidRPr="00830921" w:rsidRDefault="003C761C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 xml:space="preserve">ο παιδαγωγός γνωρίζει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ψυχοπνευματική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κατάσταση μαθητών, προσωπικότητα και ανάγκες τους</w:t>
      </w:r>
    </w:p>
    <w:p w14:paraId="6A428A84" w14:textId="0AACD20F" w:rsidR="003C761C" w:rsidRPr="00830921" w:rsidRDefault="00C622C2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προσέγγιση χριστιανικών αληθειών</w:t>
      </w:r>
      <w:r w:rsidR="00E31580" w:rsidRPr="00830921">
        <w:rPr>
          <w:rFonts w:ascii="Times New Roman" w:hAnsi="Times New Roman" w:cs="Times New Roman"/>
          <w:sz w:val="28"/>
          <w:szCs w:val="28"/>
        </w:rPr>
        <w:t xml:space="preserve"> γίνεται </w:t>
      </w:r>
      <w:r w:rsidR="00E31580" w:rsidRPr="00830921">
        <w:rPr>
          <w:rFonts w:ascii="Times New Roman" w:hAnsi="Times New Roman" w:cs="Times New Roman"/>
          <w:sz w:val="28"/>
          <w:szCs w:val="28"/>
          <w:u w:val="single"/>
        </w:rPr>
        <w:t>επιθυμία</w:t>
      </w:r>
    </w:p>
    <w:p w14:paraId="4D3F8D8A" w14:textId="75F1B7B7" w:rsidR="00E31580" w:rsidRPr="00830921" w:rsidRDefault="00E31580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</w:t>
      </w:r>
    </w:p>
    <w:p w14:paraId="0F6EC596" w14:textId="5676E811" w:rsidR="00E31580" w:rsidRPr="00830921" w:rsidRDefault="00E31580" w:rsidP="00FE6BA3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τα παιδιά γνωρίζουν ζωντανά παραδείγματα</w:t>
      </w:r>
    </w:p>
    <w:p w14:paraId="011C76B6" w14:textId="3441C178" w:rsidR="00E31580" w:rsidRPr="00830921" w:rsidRDefault="00E31580" w:rsidP="00FE6BA3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και πείθονται ότι αυτές οι αλήθειες είναι χρήσιμες και μπορούν να γίνουν πράξη</w:t>
      </w:r>
    </w:p>
    <w:p w14:paraId="39FA4B79" w14:textId="3B9D0E9A" w:rsidR="00641DF6" w:rsidRPr="00830921" w:rsidRDefault="00953E76" w:rsidP="004E111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προσφορά ζωντανών και συμβολικών προτύπων</w:t>
      </w:r>
    </w:p>
    <w:p w14:paraId="2C5B30E9" w14:textId="36D069F3" w:rsidR="00953E76" w:rsidRPr="00830921" w:rsidRDefault="00FE6BA3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+ </w:t>
      </w:r>
      <w:r w:rsidR="00953E76" w:rsidRPr="00830921">
        <w:rPr>
          <w:rFonts w:ascii="Times New Roman" w:hAnsi="Times New Roman" w:cs="Times New Roman"/>
          <w:sz w:val="28"/>
          <w:szCs w:val="28"/>
        </w:rPr>
        <w:t>η συζήτηση για κοινωνικές αξίες</w:t>
      </w:r>
    </w:p>
    <w:p w14:paraId="6EF9837E" w14:textId="7BF62CC6" w:rsidR="00FE6BA3" w:rsidRPr="00830921" w:rsidRDefault="00FE6BA3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προσφέρουν ισχυρά κίνητρα για επίτευξη επιθυμητών συμπεριφορών</w:t>
      </w:r>
    </w:p>
    <w:p w14:paraId="07791521" w14:textId="481BF8A6" w:rsidR="00FE6BA3" w:rsidRPr="00830921" w:rsidRDefault="0096311D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Π. χ.: </w:t>
      </w:r>
      <w:r w:rsidR="00966005" w:rsidRPr="00830921">
        <w:rPr>
          <w:rFonts w:ascii="Times New Roman" w:hAnsi="Times New Roman" w:cs="Times New Roman"/>
          <w:sz w:val="28"/>
          <w:szCs w:val="28"/>
        </w:rPr>
        <w:t>Ο αθέμιτος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ανταγωνισμός</w:t>
      </w:r>
      <w:r w:rsidR="00966005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830921">
        <w:rPr>
          <w:rFonts w:ascii="Times New Roman" w:hAnsi="Times New Roman" w:cs="Times New Roman"/>
          <w:sz w:val="28"/>
          <w:szCs w:val="28"/>
        </w:rPr>
        <w:t>δεν προσφέρεται ως κίνητρο στη διδασκαλία χριστιανικών αληθειών</w:t>
      </w:r>
    </w:p>
    <w:p w14:paraId="40C1FAA1" w14:textId="0624FF7B" w:rsidR="00066A91" w:rsidRPr="00830921" w:rsidRDefault="0096311D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Ακόμη και </w:t>
      </w:r>
      <w:r w:rsidR="00A00802" w:rsidRPr="00830921">
        <w:rPr>
          <w:rFonts w:ascii="Times New Roman" w:hAnsi="Times New Roman" w:cs="Times New Roman"/>
          <w:sz w:val="28"/>
          <w:szCs w:val="28"/>
        </w:rPr>
        <w:t xml:space="preserve">η </w:t>
      </w:r>
      <w:r w:rsidR="00A00802" w:rsidRPr="00830921">
        <w:rPr>
          <w:rFonts w:ascii="Times New Roman" w:hAnsi="Times New Roman" w:cs="Times New Roman"/>
          <w:sz w:val="28"/>
          <w:szCs w:val="28"/>
          <w:u w:val="single"/>
        </w:rPr>
        <w:t>αμοιβή</w:t>
      </w:r>
      <w:r w:rsidR="00066A91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0802" w:rsidRPr="00830921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066A91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0802" w:rsidRPr="00830921">
        <w:rPr>
          <w:rFonts w:ascii="Times New Roman" w:hAnsi="Times New Roman" w:cs="Times New Roman"/>
          <w:sz w:val="28"/>
          <w:szCs w:val="28"/>
          <w:u w:val="single"/>
        </w:rPr>
        <w:t>ο έπαινος</w:t>
      </w:r>
      <w:r w:rsidR="00A00802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066A91" w:rsidRPr="00830921">
        <w:rPr>
          <w:rFonts w:ascii="Times New Roman" w:hAnsi="Times New Roman" w:cs="Times New Roman"/>
          <w:sz w:val="28"/>
          <w:szCs w:val="28"/>
        </w:rPr>
        <w:t>πρέπει να χρησιμοποιούνται όχι απλώς για να ανταμείψουν μία επίδοση,</w:t>
      </w:r>
    </w:p>
    <w:p w14:paraId="0B30E440" w14:textId="152ED585" w:rsidR="0096311D" w:rsidRPr="00830921" w:rsidRDefault="00066A91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 για να παρακινήσουν τα παιδιά να συνεχίσουν τις δραστηριότητες με τρόπο σοβαρό/δημιουργικό</w:t>
      </w:r>
    </w:p>
    <w:p w14:paraId="0F1DE8AF" w14:textId="5517EBA4" w:rsidR="005D6E80" w:rsidRPr="00830921" w:rsidRDefault="005D6E80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καλύτερο κίνητρο</w:t>
      </w:r>
      <w:r w:rsidRPr="00830921">
        <w:rPr>
          <w:rFonts w:ascii="Times New Roman" w:hAnsi="Times New Roman" w:cs="Times New Roman"/>
          <w:sz w:val="28"/>
          <w:szCs w:val="28"/>
        </w:rPr>
        <w:t xml:space="preserve"> για την επιτυχή διδασκαλία χριστιανικών εννοιών:</w:t>
      </w:r>
    </w:p>
    <w:p w14:paraId="41C3B46F" w14:textId="77777777" w:rsidR="00485A5B" w:rsidRPr="00830921" w:rsidRDefault="005D6E80" w:rsidP="00FE6BA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εσωτερική ευχαρίστηση </w:t>
      </w:r>
      <w:r w:rsidR="00485A5B" w:rsidRPr="00830921">
        <w:rPr>
          <w:rFonts w:ascii="Times New Roman" w:hAnsi="Times New Roman" w:cs="Times New Roman"/>
          <w:sz w:val="28"/>
          <w:szCs w:val="28"/>
        </w:rPr>
        <w:t>από</w:t>
      </w:r>
    </w:p>
    <w:p w14:paraId="53B11077" w14:textId="45720201" w:rsidR="005D6E80" w:rsidRPr="00830921" w:rsidRDefault="00485A5B" w:rsidP="0004570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συμμετοχή σε δραστηριότητες αγάπης/προσφοράς</w:t>
      </w:r>
    </w:p>
    <w:p w14:paraId="3E984A1F" w14:textId="48C44BA9" w:rsidR="00485A5B" w:rsidRPr="00830921" w:rsidRDefault="00485A5B" w:rsidP="0004570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ευγενή άμιλλα</w:t>
      </w:r>
    </w:p>
    <w:p w14:paraId="787561DE" w14:textId="225C4BC9" w:rsidR="00D011C4" w:rsidRPr="00830921" w:rsidRDefault="00485A5B" w:rsidP="0004570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συνεργασία</w:t>
      </w:r>
      <w:r w:rsidR="00D011C4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11C4" w:rsidRPr="00830921">
        <w:rPr>
          <w:rFonts w:ascii="Times New Roman" w:hAnsi="Times New Roman" w:cs="Times New Roman"/>
          <w:sz w:val="28"/>
          <w:szCs w:val="28"/>
        </w:rPr>
        <w:t>συνέρευνα</w:t>
      </w:r>
      <w:proofErr w:type="spellEnd"/>
    </w:p>
    <w:p w14:paraId="6B141FC0" w14:textId="7DC1CBC2" w:rsidR="00D011C4" w:rsidRPr="00830921" w:rsidRDefault="00D011C4" w:rsidP="0004570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υγιή ψυχαγωγία</w:t>
      </w:r>
    </w:p>
    <w:p w14:paraId="7ED7BE4C" w14:textId="220040A7" w:rsidR="00D011C4" w:rsidRPr="00830921" w:rsidRDefault="00D011C4" w:rsidP="0004570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επιτυχία σε πνευματικούς αγώνες</w:t>
      </w:r>
    </w:p>
    <w:p w14:paraId="37221D95" w14:textId="7F4EFB3A" w:rsidR="00D011C4" w:rsidRPr="00830921" w:rsidRDefault="00D011C4" w:rsidP="00A60891">
      <w:pPr>
        <w:pStyle w:val="2"/>
        <w:rPr>
          <w:rFonts w:asciiTheme="majorBidi" w:hAnsiTheme="majorBidi"/>
          <w:sz w:val="28"/>
          <w:szCs w:val="28"/>
        </w:rPr>
      </w:pPr>
      <w:bookmarkStart w:id="11" w:name="_Toc213758455"/>
      <w:r w:rsidRPr="00830921">
        <w:rPr>
          <w:rFonts w:asciiTheme="majorBidi" w:hAnsiTheme="majorBidi"/>
          <w:sz w:val="28"/>
          <w:szCs w:val="28"/>
        </w:rPr>
        <w:t>β) Διδακτικές αρχές</w:t>
      </w:r>
      <w:bookmarkEnd w:id="11"/>
    </w:p>
    <w:p w14:paraId="4DC84DF7" w14:textId="77777777" w:rsidR="008E2CBB" w:rsidRPr="00830921" w:rsidRDefault="00D011C4" w:rsidP="00D011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Ηλ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Ματσαγγούρας</w:t>
      </w:r>
      <w:proofErr w:type="spellEnd"/>
      <w:r w:rsidR="008E2CBB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5251794C" w14:textId="5B6D725B" w:rsidR="008E2CBB" w:rsidRPr="00830921" w:rsidRDefault="0004570C" w:rsidP="00D011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</w:t>
      </w:r>
      <w:r w:rsidR="00A0523C" w:rsidRPr="00830921">
        <w:rPr>
          <w:rFonts w:ascii="Times New Roman" w:hAnsi="Times New Roman" w:cs="Times New Roman"/>
          <w:sz w:val="28"/>
          <w:szCs w:val="28"/>
        </w:rPr>
        <w:t>ίναι τα ε</w:t>
      </w:r>
      <w:r w:rsidRPr="00830921">
        <w:rPr>
          <w:rFonts w:ascii="Times New Roman" w:hAnsi="Times New Roman" w:cs="Times New Roman"/>
          <w:sz w:val="28"/>
          <w:szCs w:val="28"/>
        </w:rPr>
        <w:t>σωτερικά κριτήρια μιας διδασκαλίας</w:t>
      </w:r>
      <w:r w:rsidR="005F339A" w:rsidRPr="00830921">
        <w:rPr>
          <w:rFonts w:ascii="Times New Roman" w:hAnsi="Times New Roman" w:cs="Times New Roman"/>
          <w:sz w:val="28"/>
          <w:szCs w:val="28"/>
        </w:rPr>
        <w:t xml:space="preserve"> που</w:t>
      </w:r>
    </w:p>
    <w:p w14:paraId="3448A6E7" w14:textId="5317C79B" w:rsidR="00D011C4" w:rsidRPr="00830921" w:rsidRDefault="008E2CBB" w:rsidP="00A0523C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δίνουν συνοχή στη διδακτική πράξη</w:t>
      </w:r>
    </w:p>
    <w:p w14:paraId="1E6373A1" w14:textId="0EE27EDB" w:rsidR="008E2CBB" w:rsidRPr="00830921" w:rsidRDefault="008E2CBB" w:rsidP="00A0523C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παιδαγωγικότητα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στη διδακτική συμπεριφορά παιδαγωγού</w:t>
      </w:r>
    </w:p>
    <w:p w14:paraId="40E0A807" w14:textId="7FE1C1AD" w:rsidR="008D1145" w:rsidRPr="00830921" w:rsidRDefault="005F339A" w:rsidP="00A0523C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είναι </w:t>
      </w:r>
      <w:r w:rsidR="008D1145" w:rsidRPr="00830921">
        <w:rPr>
          <w:rFonts w:ascii="Times New Roman" w:hAnsi="Times New Roman" w:cs="Times New Roman"/>
          <w:sz w:val="28"/>
          <w:szCs w:val="28"/>
        </w:rPr>
        <w:t>δείκτες προσανατολισμού</w:t>
      </w:r>
    </w:p>
    <w:p w14:paraId="0CC82E2C" w14:textId="35A7460B" w:rsidR="008D1145" w:rsidRPr="00830921" w:rsidRDefault="008D1145" w:rsidP="00A0523C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συνεισφέρουν στην καλύτερη απόδοση διδασκαλίας</w:t>
      </w:r>
    </w:p>
    <w:p w14:paraId="6BD6C460" w14:textId="5CA478D8" w:rsidR="008D1145" w:rsidRPr="00830921" w:rsidRDefault="008D1145" w:rsidP="00A0523C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βρίσκουν εφαρμογή σε κάθε σύγχρονη μεθοδολογία</w:t>
      </w:r>
    </w:p>
    <w:p w14:paraId="669829F1" w14:textId="39E843A9" w:rsidR="008D1145" w:rsidRPr="00830921" w:rsidRDefault="00A0523C" w:rsidP="00D011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Απαραίτητες οι παρακάτω διδακτικές αρχές στο πλαίσιο της βιωματικής προσέγγισης των χριστιανικών αληθειών</w:t>
      </w:r>
    </w:p>
    <w:p w14:paraId="105904C4" w14:textId="5053700A" w:rsidR="00A0523C" w:rsidRPr="00830921" w:rsidRDefault="00A0523C" w:rsidP="00D011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Πρέπει να συνυπάρχουν και να πραγματοποιούνται συνθετικά</w:t>
      </w:r>
    </w:p>
    <w:p w14:paraId="5035BC74" w14:textId="31D9FC3C" w:rsidR="005F339A" w:rsidRPr="00830921" w:rsidRDefault="006A7E76" w:rsidP="008D281F">
      <w:pPr>
        <w:pStyle w:val="3"/>
        <w:rPr>
          <w:rFonts w:asciiTheme="majorBidi" w:hAnsiTheme="majorBidi"/>
        </w:rPr>
      </w:pPr>
      <w:bookmarkStart w:id="12" w:name="_Toc213758456"/>
      <w:r w:rsidRPr="00830921">
        <w:rPr>
          <w:rFonts w:asciiTheme="majorBidi" w:hAnsiTheme="majorBidi"/>
        </w:rPr>
        <w:t xml:space="preserve">1) Η αρχή της </w:t>
      </w:r>
      <w:proofErr w:type="spellStart"/>
      <w:r w:rsidRPr="00830921">
        <w:rPr>
          <w:rFonts w:asciiTheme="majorBidi" w:hAnsiTheme="majorBidi"/>
        </w:rPr>
        <w:t>βιωματικότητας</w:t>
      </w:r>
      <w:bookmarkEnd w:id="12"/>
      <w:proofErr w:type="spellEnd"/>
    </w:p>
    <w:p w14:paraId="43238493" w14:textId="5E3065A1" w:rsidR="006A7E76" w:rsidRPr="00830921" w:rsidRDefault="0006069D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διδασκαλία στηρίζεται στις εμπειρίες,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βιώματα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παιδιού</w:t>
      </w:r>
    </w:p>
    <w:p w14:paraId="24940059" w14:textId="1AC1B12B" w:rsidR="008D281F" w:rsidRPr="00830921" w:rsidRDefault="008D281F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λειτουργούν ως κίνητρο για δράση</w:t>
      </w:r>
    </w:p>
    <w:p w14:paraId="7DFB9C18" w14:textId="53DF8EAE" w:rsidR="001E7CE5" w:rsidRPr="00830921" w:rsidRDefault="00715F17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Χριστιανική </w:t>
      </w:r>
      <w:r w:rsidR="00040353" w:rsidRPr="00830921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γωγή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2055661" w14:textId="4AF3972E" w:rsidR="00715F17" w:rsidRPr="00830921" w:rsidRDefault="003B6478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το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θρησκευτικό βίωμα</w:t>
      </w:r>
      <w:r w:rsidRPr="00830921">
        <w:rPr>
          <w:rFonts w:ascii="Times New Roman" w:hAnsi="Times New Roman" w:cs="Times New Roman"/>
          <w:sz w:val="28"/>
          <w:szCs w:val="28"/>
        </w:rPr>
        <w:t>, αποτελεί το βασικό στοιχείο επικοινωνίας δασκάλου/μαθητή</w:t>
      </w:r>
      <w:r w:rsidR="001E7CE5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5303A9CD" w14:textId="5376DEC8" w:rsidR="001E7CE5" w:rsidRPr="00830921" w:rsidRDefault="001E7CE5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είναι η εμπειρία της έμπρακτης πίστης στο πρόσωπο του Ιησού Χριστού</w:t>
      </w:r>
    </w:p>
    <w:p w14:paraId="30E428B5" w14:textId="5548A98B" w:rsidR="00D73E2E" w:rsidRPr="00830921" w:rsidRDefault="00D73E2E" w:rsidP="008430E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Ισαάκ Σύρος: «Ἡ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γνῶσις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βαθμίς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ἐστι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δι’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ἧς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ἀνέρχεταί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τις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ὕψος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πίστεως»</w:t>
      </w:r>
      <w:r w:rsidR="008430E9" w:rsidRPr="00830921">
        <w:rPr>
          <w:rFonts w:ascii="Times New Roman" w:hAnsi="Times New Roman" w:cs="Times New Roman"/>
          <w:sz w:val="28"/>
          <w:szCs w:val="28"/>
        </w:rPr>
        <w:t xml:space="preserve"> (</w:t>
      </w:r>
      <w:r w:rsidR="008430E9" w:rsidRPr="00830921">
        <w:rPr>
          <w:rFonts w:ascii="Times New Roman" w:hAnsi="Times New Roman" w:cs="Times New Roman"/>
          <w:i/>
          <w:iCs/>
          <w:sz w:val="28"/>
          <w:szCs w:val="28"/>
        </w:rPr>
        <w:t>Τα ευρεθέντα Ασκητικά</w:t>
      </w:r>
      <w:r w:rsidR="008430E9" w:rsidRPr="00830921">
        <w:rPr>
          <w:rFonts w:ascii="Times New Roman" w:hAnsi="Times New Roman" w:cs="Times New Roman"/>
          <w:sz w:val="28"/>
          <w:szCs w:val="28"/>
        </w:rPr>
        <w:t>)</w:t>
      </w:r>
    </w:p>
    <w:p w14:paraId="2DA05DF5" w14:textId="344A551E" w:rsidR="008430E9" w:rsidRPr="00830921" w:rsidRDefault="008430E9" w:rsidP="008430E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Μάξιμος Ομολογητής: «ὁ 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ζητῶν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διὰ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θεωρίας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Κύριον,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χωρὶς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πράξεως,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οὐχ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εὑρίσκει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Αὐτόν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…» (</w:t>
      </w:r>
      <w:proofErr w:type="spellStart"/>
      <w:r w:rsidRPr="00830921">
        <w:rPr>
          <w:rFonts w:ascii="Times New Roman" w:hAnsi="Times New Roman" w:cs="Times New Roman"/>
          <w:i/>
          <w:iCs/>
          <w:sz w:val="28"/>
          <w:szCs w:val="28"/>
        </w:rPr>
        <w:t>Περὶ</w:t>
      </w:r>
      <w:proofErr w:type="spellEnd"/>
      <w:r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θεολογίας </w:t>
      </w:r>
      <w:proofErr w:type="spellStart"/>
      <w:r w:rsidRPr="00830921">
        <w:rPr>
          <w:rFonts w:ascii="Times New Roman" w:hAnsi="Times New Roman" w:cs="Times New Roman"/>
          <w:i/>
          <w:iCs/>
          <w:sz w:val="28"/>
          <w:szCs w:val="28"/>
        </w:rPr>
        <w:t>ἑκατοντὰς</w:t>
      </w:r>
      <w:proofErr w:type="spellEnd"/>
      <w:r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πέμπτης</w:t>
      </w:r>
      <w:r w:rsidRPr="00830921">
        <w:rPr>
          <w:rFonts w:ascii="Times New Roman" w:hAnsi="Times New Roman" w:cs="Times New Roman"/>
          <w:sz w:val="28"/>
          <w:szCs w:val="28"/>
        </w:rPr>
        <w:t>)</w:t>
      </w:r>
    </w:p>
    <w:p w14:paraId="41EEE7FB" w14:textId="1FDFB8D6" w:rsidR="001E7CE5" w:rsidRPr="00830921" w:rsidRDefault="001E7CE5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Χωρίς αυτό</w:t>
      </w:r>
      <w:r w:rsidRPr="00830921">
        <w:rPr>
          <w:rFonts w:ascii="Times New Roman" w:hAnsi="Times New Roman" w:cs="Times New Roman"/>
          <w:sz w:val="28"/>
          <w:szCs w:val="28"/>
        </w:rPr>
        <w:t xml:space="preserve"> το δίαυλο επικοινωνίας η αγωγή είναι άπρακτη</w:t>
      </w:r>
    </w:p>
    <w:p w14:paraId="311D99DD" w14:textId="2D292882" w:rsidR="001D02B8" w:rsidRPr="00830921" w:rsidRDefault="001D02B8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δεν μπορεί να υπάρξει νέα εμπειρία, νέα γνώση, νέο ήθος, νέο βίωμα</w:t>
      </w:r>
    </w:p>
    <w:p w14:paraId="27DBFD57" w14:textId="34640102" w:rsidR="00AC3CCD" w:rsidRPr="00830921" w:rsidRDefault="00AC3CCD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Βιώματα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(</w:t>
      </w:r>
      <w:r w:rsidR="00333420" w:rsidRPr="00830921">
        <w:rPr>
          <w:rFonts w:ascii="Times New Roman" w:hAnsi="Times New Roman" w:cs="Times New Roman"/>
          <w:sz w:val="28"/>
          <w:szCs w:val="28"/>
        </w:rPr>
        <w:t xml:space="preserve">ως </w:t>
      </w:r>
      <w:r w:rsidRPr="00830921">
        <w:rPr>
          <w:rFonts w:ascii="Times New Roman" w:hAnsi="Times New Roman" w:cs="Times New Roman"/>
          <w:sz w:val="28"/>
          <w:szCs w:val="28"/>
        </w:rPr>
        <w:t>μέσα επικοινωνίας με το άγιο/θείο)</w:t>
      </w:r>
      <w:r w:rsidR="005A6C0C" w:rsidRPr="00830921">
        <w:rPr>
          <w:rFonts w:ascii="Times New Roman" w:hAnsi="Times New Roman" w:cs="Times New Roman"/>
          <w:sz w:val="28"/>
          <w:szCs w:val="28"/>
        </w:rPr>
        <w:t xml:space="preserve"> κινητοποιούν το </w:t>
      </w:r>
      <w:r w:rsidR="005A6C0C" w:rsidRPr="00830921">
        <w:rPr>
          <w:rFonts w:ascii="Times New Roman" w:hAnsi="Times New Roman" w:cs="Times New Roman"/>
          <w:sz w:val="28"/>
          <w:szCs w:val="28"/>
          <w:u w:val="single"/>
        </w:rPr>
        <w:t>σύνολο των δυνάμεων</w:t>
      </w:r>
      <w:r w:rsidR="005A6C0C" w:rsidRPr="00830921">
        <w:rPr>
          <w:rFonts w:ascii="Times New Roman" w:hAnsi="Times New Roman" w:cs="Times New Roman"/>
          <w:sz w:val="28"/>
          <w:szCs w:val="28"/>
        </w:rPr>
        <w:t>, λειτουργιών της ψυχής:</w:t>
      </w:r>
    </w:p>
    <w:p w14:paraId="1133868D" w14:textId="5909A093" w:rsidR="005A6C0C" w:rsidRPr="00830921" w:rsidRDefault="005A6C0C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Νόηση, συναίσθημα, βούληση</w:t>
      </w:r>
    </w:p>
    <w:p w14:paraId="008D7879" w14:textId="77777777" w:rsidR="00A11BC2" w:rsidRPr="00830921" w:rsidRDefault="00AE5180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&gt;&gt; </w:t>
      </w:r>
      <w:r w:rsidR="00210AD2" w:rsidRPr="00830921">
        <w:rPr>
          <w:rFonts w:ascii="Times New Roman" w:hAnsi="Times New Roman" w:cs="Times New Roman"/>
          <w:sz w:val="28"/>
          <w:szCs w:val="28"/>
        </w:rPr>
        <w:t>Βιωματική διδασκαλία:</w:t>
      </w:r>
    </w:p>
    <w:p w14:paraId="173D1984" w14:textId="353655FC" w:rsidR="00AE5180" w:rsidRPr="00830921" w:rsidRDefault="00210AD2" w:rsidP="00A11BC2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θετική εμπειρία</w:t>
      </w:r>
      <w:r w:rsidR="00A11BC2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7BEF3B73" w14:textId="4DF06786" w:rsidR="00210AD2" w:rsidRPr="00830921" w:rsidRDefault="00210AD2" w:rsidP="00A11BC2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ικανοποιεί όχι μόνο γνωστική περιέργεια μαθητή,</w:t>
      </w:r>
    </w:p>
    <w:p w14:paraId="6031553F" w14:textId="7A2A341A" w:rsidR="00210AD2" w:rsidRPr="00830921" w:rsidRDefault="00210AD2" w:rsidP="00A11BC2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 επηρεάζει χαρακτήρα, ήθος,</w:t>
      </w:r>
    </w:p>
    <w:p w14:paraId="534EE5B9" w14:textId="443D081D" w:rsidR="00210AD2" w:rsidRPr="00830921" w:rsidRDefault="00210AD2" w:rsidP="00A11BC2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διαμορφώνει στάσεις, συμπεριφορές</w:t>
      </w:r>
    </w:p>
    <w:p w14:paraId="16801EBC" w14:textId="7466EC73" w:rsidR="00210AD2" w:rsidRPr="00830921" w:rsidRDefault="00A11BC2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Για </w:t>
      </w:r>
      <w:r w:rsidR="0033021E" w:rsidRPr="00830921">
        <w:rPr>
          <w:rFonts w:ascii="Times New Roman" w:hAnsi="Times New Roman" w:cs="Times New Roman"/>
          <w:sz w:val="28"/>
          <w:szCs w:val="28"/>
        </w:rPr>
        <w:t xml:space="preserve">να είναι </w:t>
      </w:r>
      <w:r w:rsidR="0033021E" w:rsidRPr="00830921">
        <w:rPr>
          <w:rFonts w:ascii="Times New Roman" w:hAnsi="Times New Roman" w:cs="Times New Roman"/>
          <w:sz w:val="28"/>
          <w:szCs w:val="28"/>
          <w:u w:val="single"/>
        </w:rPr>
        <w:t>δυνατή η εμπειρία</w:t>
      </w:r>
      <w:r w:rsidR="0033021E" w:rsidRPr="00830921">
        <w:rPr>
          <w:rFonts w:ascii="Times New Roman" w:hAnsi="Times New Roman" w:cs="Times New Roman"/>
          <w:sz w:val="28"/>
          <w:szCs w:val="28"/>
        </w:rPr>
        <w:t xml:space="preserve"> οποιουδήποτε βιώματος,</w:t>
      </w:r>
    </w:p>
    <w:p w14:paraId="682EBC2A" w14:textId="4B0CEAC9" w:rsidR="0033021E" w:rsidRPr="00830921" w:rsidRDefault="0033021E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απαραίτητη</w:t>
      </w:r>
      <w:r w:rsidRPr="00830921">
        <w:rPr>
          <w:rFonts w:ascii="Times New Roman" w:hAnsi="Times New Roman" w:cs="Times New Roman"/>
          <w:sz w:val="28"/>
          <w:szCs w:val="28"/>
        </w:rPr>
        <w:t xml:space="preserve"> η ελευθερία δράσης, σκέψης, εργασίας, οργάνωσης</w:t>
      </w:r>
      <w:r w:rsidR="00333420" w:rsidRPr="00830921">
        <w:rPr>
          <w:rFonts w:ascii="Times New Roman" w:hAnsi="Times New Roman" w:cs="Times New Roman"/>
          <w:sz w:val="28"/>
          <w:szCs w:val="28"/>
        </w:rPr>
        <w:t>, έκφρασης</w:t>
      </w:r>
    </w:p>
    <w:p w14:paraId="2B624620" w14:textId="4F8DB673" w:rsidR="0014657B" w:rsidRPr="00830921" w:rsidRDefault="0014657B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Αυθεντικό βίωμα: όταν ελευθερώνει, οδηγεί σε αυτογνωσία, αυτοπραγμάτωση</w:t>
      </w:r>
    </w:p>
    <w:p w14:paraId="1D902632" w14:textId="7DAF33A9" w:rsidR="0057359D" w:rsidRPr="00830921" w:rsidRDefault="0057359D" w:rsidP="006A7E76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b/>
          <w:bCs/>
          <w:sz w:val="28"/>
          <w:szCs w:val="28"/>
        </w:rPr>
        <w:t>Βιωματικότητα</w:t>
      </w:r>
      <w:proofErr w:type="spellEnd"/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 και </w:t>
      </w:r>
      <w:r w:rsidR="00040353" w:rsidRPr="00830921">
        <w:rPr>
          <w:rFonts w:ascii="Times New Roman" w:hAnsi="Times New Roman" w:cs="Times New Roman"/>
          <w:b/>
          <w:bCs/>
          <w:sz w:val="28"/>
          <w:szCs w:val="28"/>
        </w:rPr>
        <w:t>Χ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ριστιανική </w:t>
      </w:r>
      <w:r w:rsidR="00040353" w:rsidRPr="00830921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γωγή</w:t>
      </w:r>
    </w:p>
    <w:p w14:paraId="29BAC16D" w14:textId="77777777" w:rsidR="0025378F" w:rsidRPr="00830921" w:rsidRDefault="0057359D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Ορθόδοξη λατρεία, σε συνδυασμό με</w:t>
      </w:r>
    </w:p>
    <w:p w14:paraId="5BA78225" w14:textId="77777777" w:rsidR="0025378F" w:rsidRPr="00830921" w:rsidRDefault="0057359D" w:rsidP="006A7E7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τέχνη, μουσική, ποίηση, φιλανθρωπικό έργο</w:t>
      </w:r>
      <w:r w:rsidR="0025378F" w:rsidRPr="00830921">
        <w:rPr>
          <w:rFonts w:ascii="Times New Roman" w:hAnsi="Times New Roman" w:cs="Times New Roman"/>
          <w:sz w:val="28"/>
          <w:szCs w:val="28"/>
        </w:rPr>
        <w:t>, άλλες δραστηριότητες</w:t>
      </w:r>
    </w:p>
    <w:p w14:paraId="41ED1B96" w14:textId="38FB80EE" w:rsidR="00027AB2" w:rsidRPr="00830921" w:rsidRDefault="0025378F" w:rsidP="00027A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= ο κατ’ εξοχήν χώρος δημιουργίας γνήσιων</w:t>
      </w:r>
      <w:r w:rsidR="00027AB2" w:rsidRPr="00830921">
        <w:rPr>
          <w:rFonts w:ascii="Times New Roman" w:hAnsi="Times New Roman" w:cs="Times New Roman"/>
          <w:sz w:val="28"/>
          <w:szCs w:val="28"/>
        </w:rPr>
        <w:t xml:space="preserve"> πνευματικών εμπειριών και βιωμάτων, διότι:</w:t>
      </w:r>
    </w:p>
    <w:p w14:paraId="1AFCE780" w14:textId="75AD7069" w:rsidR="00027AB2" w:rsidRPr="00830921" w:rsidRDefault="00027AB2" w:rsidP="00027A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το κέντρο βάρος όχι στην ποσότητα της ύλης</w:t>
      </w:r>
    </w:p>
    <w:p w14:paraId="35615158" w14:textId="745669C6" w:rsidR="00027AB2" w:rsidRPr="00830921" w:rsidRDefault="00027AB2" w:rsidP="00027A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 στην ποιότητα, έρευνα, εποπτεία, εμπειρία</w:t>
      </w:r>
    </w:p>
    <w:p w14:paraId="4935B9FF" w14:textId="348A075E" w:rsidR="00027AB2" w:rsidRPr="00830921" w:rsidRDefault="00E95B51" w:rsidP="002638BE">
      <w:pPr>
        <w:pStyle w:val="3"/>
        <w:rPr>
          <w:rFonts w:asciiTheme="majorBidi" w:hAnsiTheme="majorBidi"/>
        </w:rPr>
      </w:pPr>
      <w:bookmarkStart w:id="13" w:name="_Toc213758457"/>
      <w:r w:rsidRPr="00830921">
        <w:rPr>
          <w:rFonts w:asciiTheme="majorBidi" w:hAnsiTheme="majorBidi"/>
        </w:rPr>
        <w:t xml:space="preserve">2) Αρχή </w:t>
      </w:r>
      <w:proofErr w:type="spellStart"/>
      <w:r w:rsidRPr="00830921">
        <w:rPr>
          <w:rFonts w:asciiTheme="majorBidi" w:hAnsiTheme="majorBidi"/>
        </w:rPr>
        <w:t>παιδοκεντρικότητας</w:t>
      </w:r>
      <w:bookmarkEnd w:id="13"/>
      <w:proofErr w:type="spellEnd"/>
    </w:p>
    <w:p w14:paraId="5228A2CA" w14:textId="41F4FD17" w:rsidR="00E95B51" w:rsidRPr="00830921" w:rsidRDefault="002638BE" w:rsidP="00027A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Επιλογή διδακτικής μεθόδου, οργάνωση/υλοποίηση διδασκαλίας με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βάση χαρακτηριστικά παιδικής φύσης</w:t>
      </w:r>
    </w:p>
    <w:p w14:paraId="3A1A11F1" w14:textId="753853E3" w:rsidR="0025378F" w:rsidRPr="00830921" w:rsidRDefault="00414F25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Λογική δομή και </w:t>
      </w:r>
      <w:r w:rsidR="004F7336" w:rsidRPr="00830921">
        <w:rPr>
          <w:rFonts w:ascii="Times New Roman" w:hAnsi="Times New Roman" w:cs="Times New Roman"/>
          <w:sz w:val="28"/>
          <w:szCs w:val="28"/>
        </w:rPr>
        <w:t xml:space="preserve">οργάνωση διδακτέας ύλης: </w:t>
      </w:r>
    </w:p>
    <w:p w14:paraId="48DB4AF1" w14:textId="77777777" w:rsidR="00A44685" w:rsidRPr="00830921" w:rsidRDefault="004F7336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πρέπει να ανταποκρίνεται</w:t>
      </w:r>
    </w:p>
    <w:p w14:paraId="643513D9" w14:textId="77777777" w:rsidR="00A44685" w:rsidRPr="00830921" w:rsidRDefault="004F7336" w:rsidP="00A44685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αφομοιωτική ικανότητα</w:t>
      </w:r>
      <w:r w:rsidR="0076537E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7E92D0A0" w14:textId="6B2B578D" w:rsidR="004F7336" w:rsidRPr="00830921" w:rsidRDefault="00A44685" w:rsidP="00A44685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στα </w:t>
      </w:r>
      <w:r w:rsidR="0076537E" w:rsidRPr="00830921">
        <w:rPr>
          <w:rFonts w:ascii="Times New Roman" w:hAnsi="Times New Roman" w:cs="Times New Roman"/>
          <w:sz w:val="28"/>
          <w:szCs w:val="28"/>
        </w:rPr>
        <w:t>ενδιαφέρονται μαθητών,</w:t>
      </w:r>
    </w:p>
    <w:p w14:paraId="0117C65A" w14:textId="0C7647D2" w:rsidR="0076537E" w:rsidRPr="00830921" w:rsidRDefault="0076537E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να τους δίνει δυνατότητα δημιουργίας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νέων τρόπων σκέψης</w:t>
      </w:r>
    </w:p>
    <w:p w14:paraId="1BBB5C12" w14:textId="7E8EB768" w:rsidR="0076537E" w:rsidRPr="00830921" w:rsidRDefault="0076537E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μέσα από την προσωπική ανακάλυψη</w:t>
      </w:r>
      <w:r w:rsidR="00A44685" w:rsidRPr="00830921">
        <w:rPr>
          <w:rFonts w:ascii="Times New Roman" w:hAnsi="Times New Roman" w:cs="Times New Roman"/>
          <w:sz w:val="28"/>
          <w:szCs w:val="28"/>
        </w:rPr>
        <w:t xml:space="preserve">, εξασφάλιση θετικών κοινωνικών και ακαδημαϊκών </w:t>
      </w:r>
      <w:r w:rsidR="008A3D64" w:rsidRPr="00830921">
        <w:rPr>
          <w:rFonts w:ascii="Times New Roman" w:hAnsi="Times New Roman" w:cs="Times New Roman"/>
          <w:sz w:val="28"/>
          <w:szCs w:val="28"/>
        </w:rPr>
        <w:t>εμπειριών</w:t>
      </w:r>
    </w:p>
    <w:p w14:paraId="7378572A" w14:textId="3E1EDFBE" w:rsidR="004D5E13" w:rsidRPr="00830921" w:rsidRDefault="004D5E13" w:rsidP="004F7336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Χριστιανική </w:t>
      </w:r>
      <w:r w:rsidR="00040353" w:rsidRPr="00830921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γωγή και </w:t>
      </w:r>
      <w:proofErr w:type="spellStart"/>
      <w:r w:rsidRPr="00830921">
        <w:rPr>
          <w:rFonts w:ascii="Times New Roman" w:hAnsi="Times New Roman" w:cs="Times New Roman"/>
          <w:b/>
          <w:bCs/>
          <w:sz w:val="28"/>
          <w:szCs w:val="28"/>
        </w:rPr>
        <w:t>παιδοκεντρικότητα</w:t>
      </w:r>
      <w:proofErr w:type="spellEnd"/>
    </w:p>
    <w:p w14:paraId="7E660FF6" w14:textId="3B495F42" w:rsidR="004D5E13" w:rsidRPr="00830921" w:rsidRDefault="004D5E13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Οι χριστιανικές </w:t>
      </w:r>
      <w:r w:rsidR="004718BA" w:rsidRPr="00830921">
        <w:rPr>
          <w:rFonts w:ascii="Times New Roman" w:hAnsi="Times New Roman" w:cs="Times New Roman"/>
          <w:sz w:val="28"/>
          <w:szCs w:val="28"/>
        </w:rPr>
        <w:t>αλήθειες δεν πρέπει να προσφέρονται με μορφή αξιωματικών προτάσεων, αναντίρρητων θέσεων</w:t>
      </w:r>
    </w:p>
    <w:p w14:paraId="6CED7011" w14:textId="5D4CA1C2" w:rsidR="004718BA" w:rsidRPr="00830921" w:rsidRDefault="004718BA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αλλά μέσα από την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ενεργοποίηση</w:t>
      </w:r>
      <w:r w:rsidRPr="00830921">
        <w:rPr>
          <w:rFonts w:ascii="Times New Roman" w:hAnsi="Times New Roman" w:cs="Times New Roman"/>
          <w:sz w:val="28"/>
          <w:szCs w:val="28"/>
        </w:rPr>
        <w:t xml:space="preserve"> όλων των ψυχικών δυνάμεων</w:t>
      </w:r>
      <w:r w:rsidR="00512533" w:rsidRPr="00830921">
        <w:rPr>
          <w:rFonts w:ascii="Times New Roman" w:hAnsi="Times New Roman" w:cs="Times New Roman"/>
          <w:sz w:val="28"/>
          <w:szCs w:val="28"/>
        </w:rPr>
        <w:t xml:space="preserve">, φυσικών αρετών </w:t>
      </w:r>
      <w:proofErr w:type="spellStart"/>
      <w:r w:rsidR="00512533" w:rsidRPr="00830921">
        <w:rPr>
          <w:rFonts w:ascii="Times New Roman" w:hAnsi="Times New Roman" w:cs="Times New Roman"/>
          <w:sz w:val="28"/>
          <w:szCs w:val="28"/>
        </w:rPr>
        <w:t>παιδαγωγούμενου</w:t>
      </w:r>
      <w:proofErr w:type="spellEnd"/>
    </w:p>
    <w:p w14:paraId="5A05A1A6" w14:textId="6BBA134B" w:rsidR="00512533" w:rsidRPr="00830921" w:rsidRDefault="00512533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όπως ακριβώς αρμόζει </w:t>
      </w:r>
      <w:r w:rsidR="005E2A6D" w:rsidRPr="00830921">
        <w:rPr>
          <w:rFonts w:ascii="Times New Roman" w:hAnsi="Times New Roman" w:cs="Times New Roman"/>
          <w:sz w:val="28"/>
          <w:szCs w:val="28"/>
        </w:rPr>
        <w:t xml:space="preserve">στη φύση της </w:t>
      </w:r>
      <w:r w:rsidR="00040353" w:rsidRPr="00830921">
        <w:rPr>
          <w:rFonts w:ascii="Times New Roman" w:hAnsi="Times New Roman" w:cs="Times New Roman"/>
          <w:sz w:val="28"/>
          <w:szCs w:val="28"/>
        </w:rPr>
        <w:t>Χ</w:t>
      </w:r>
      <w:r w:rsidR="005E2A6D" w:rsidRPr="00830921">
        <w:rPr>
          <w:rFonts w:ascii="Times New Roman" w:hAnsi="Times New Roman" w:cs="Times New Roman"/>
          <w:sz w:val="28"/>
          <w:szCs w:val="28"/>
        </w:rPr>
        <w:t xml:space="preserve">ριστιανικής </w:t>
      </w:r>
      <w:r w:rsidR="00040353" w:rsidRPr="00830921">
        <w:rPr>
          <w:rFonts w:ascii="Times New Roman" w:hAnsi="Times New Roman" w:cs="Times New Roman"/>
          <w:sz w:val="28"/>
          <w:szCs w:val="28"/>
        </w:rPr>
        <w:t>Α</w:t>
      </w:r>
      <w:r w:rsidR="005E2A6D" w:rsidRPr="00830921">
        <w:rPr>
          <w:rFonts w:ascii="Times New Roman" w:hAnsi="Times New Roman" w:cs="Times New Roman"/>
          <w:sz w:val="28"/>
          <w:szCs w:val="28"/>
        </w:rPr>
        <w:t>γωγής</w:t>
      </w:r>
    </w:p>
    <w:p w14:paraId="289AB526" w14:textId="5F4BEFC5" w:rsidR="005E2A6D" w:rsidRPr="00830921" w:rsidRDefault="00236022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Κάθε διδασκαλία είναι μία επινόηση του εκπαιδευτικού</w:t>
      </w:r>
      <w:r w:rsidR="00A9477F" w:rsidRPr="00830921">
        <w:rPr>
          <w:rFonts w:ascii="Times New Roman" w:hAnsi="Times New Roman" w:cs="Times New Roman"/>
          <w:sz w:val="28"/>
          <w:szCs w:val="28"/>
        </w:rPr>
        <w:t xml:space="preserve">, ξεχωριστή από όλες τις </w:t>
      </w:r>
      <w:r w:rsidR="004F0FA7" w:rsidRPr="00830921">
        <w:rPr>
          <w:rFonts w:ascii="Times New Roman" w:hAnsi="Times New Roman" w:cs="Times New Roman"/>
          <w:sz w:val="28"/>
          <w:szCs w:val="28"/>
        </w:rPr>
        <w:t>προηγούμενες</w:t>
      </w:r>
    </w:p>
    <w:p w14:paraId="768A1301" w14:textId="52EB92D9" w:rsidR="004F0FA7" w:rsidRPr="00830921" w:rsidRDefault="004F0FA7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Ανάλογα με τις παρουσιαζόμενες καταστάσεις,</w:t>
      </w:r>
    </w:p>
    <w:p w14:paraId="2BC26FBC" w14:textId="3590C001" w:rsidR="004F0FA7" w:rsidRPr="00830921" w:rsidRDefault="004F0FA7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 παιδαγωγός είναι </w:t>
      </w:r>
      <w:r w:rsidR="00B52CBC" w:rsidRPr="00830921">
        <w:rPr>
          <w:rFonts w:ascii="Times New Roman" w:hAnsi="Times New Roman" w:cs="Times New Roman"/>
          <w:sz w:val="28"/>
          <w:szCs w:val="28"/>
        </w:rPr>
        <w:t>καλό να διαθέτει εναλλακτικές λύσεις</w:t>
      </w:r>
    </w:p>
    <w:p w14:paraId="06F29690" w14:textId="1AB24091" w:rsidR="00B52CBC" w:rsidRPr="00830921" w:rsidRDefault="00B52CBC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τις συνδυάζει με τις συγκεκριμένες δυνατότητες του παιδιού</w:t>
      </w:r>
    </w:p>
    <w:p w14:paraId="393AF1DC" w14:textId="7AD9296F" w:rsidR="003343CE" w:rsidRPr="00830921" w:rsidRDefault="003343CE" w:rsidP="00FA2175">
      <w:pPr>
        <w:pStyle w:val="3"/>
        <w:rPr>
          <w:rFonts w:asciiTheme="majorBidi" w:hAnsiTheme="majorBidi"/>
        </w:rPr>
      </w:pPr>
      <w:bookmarkStart w:id="14" w:name="_Toc213758458"/>
      <w:r w:rsidRPr="00830921">
        <w:rPr>
          <w:rFonts w:asciiTheme="majorBidi" w:hAnsiTheme="majorBidi"/>
        </w:rPr>
        <w:t>3) Αρχή της αυτενέργειας</w:t>
      </w:r>
      <w:bookmarkEnd w:id="14"/>
    </w:p>
    <w:p w14:paraId="363BFFE2" w14:textId="3DBE2D92" w:rsidR="003343CE" w:rsidRPr="00830921" w:rsidRDefault="00FA2175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Καθιερώθηκε από το Σχολείο Εργασίας</w:t>
      </w:r>
    </w:p>
    <w:p w14:paraId="70325081" w14:textId="188CF448" w:rsidR="00452819" w:rsidRPr="00830921" w:rsidRDefault="004E74E6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Βασίζεται στην όσο το δυνατό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μεγαλύτερη συμμετοχή μαθητή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στη διαδικασία μάθησης</w:t>
      </w:r>
    </w:p>
    <w:p w14:paraId="09A18887" w14:textId="77777777" w:rsidR="00AF6469" w:rsidRPr="00830921" w:rsidRDefault="004E74E6" w:rsidP="004F7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Συμβάλλει</w:t>
      </w:r>
    </w:p>
    <w:p w14:paraId="525B91E7" w14:textId="19DE8BAF" w:rsidR="004E74E6" w:rsidRPr="00830921" w:rsidRDefault="004E74E6" w:rsidP="00AF6469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ανάπτυξη</w:t>
      </w:r>
      <w:r w:rsidR="00AF6469" w:rsidRPr="00830921">
        <w:rPr>
          <w:rFonts w:ascii="Times New Roman" w:hAnsi="Times New Roman" w:cs="Times New Roman"/>
          <w:sz w:val="28"/>
          <w:szCs w:val="28"/>
        </w:rPr>
        <w:t xml:space="preserve"> γνωστικών/κοινωνικών δεξιοτήτων του παιδιού</w:t>
      </w:r>
    </w:p>
    <w:p w14:paraId="65CA0441" w14:textId="7BE08A21" w:rsidR="00AF6469" w:rsidRPr="00830921" w:rsidRDefault="00AF6469" w:rsidP="006B7AC4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ενίσχυση της αυτοπεποίθησης και της αυτονομίας του</w:t>
      </w:r>
    </w:p>
    <w:p w14:paraId="41C51FC0" w14:textId="13E1DC7A" w:rsidR="00410D31" w:rsidRPr="00830921" w:rsidRDefault="006B7AC4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Γνήσια αυτενέργεια (</w:t>
      </w:r>
      <w:proofErr w:type="spellStart"/>
      <w:r w:rsidRPr="00830921">
        <w:rPr>
          <w:rFonts w:ascii="Times New Roman" w:hAnsi="Times New Roman" w:cs="Times New Roman"/>
          <w:sz w:val="28"/>
          <w:szCs w:val="28"/>
          <w:lang w:val="en-US"/>
        </w:rPr>
        <w:t>Kerchensteiner</w:t>
      </w:r>
      <w:proofErr w:type="spellEnd"/>
      <w:r w:rsidRPr="0083092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10D31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0B4F4A9" w14:textId="73054F58" w:rsidR="00410D31" w:rsidRPr="00830921" w:rsidRDefault="00410D31" w:rsidP="002E2482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πηγάζει από την ελευθερία ατόμου</w:t>
      </w:r>
    </w:p>
    <w:p w14:paraId="017CE903" w14:textId="3BA144F4" w:rsidR="00410D31" w:rsidRPr="00830921" w:rsidRDefault="00410D31" w:rsidP="002E2482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αποτελεί έκφραση του εγώ</w:t>
      </w:r>
    </w:p>
    <w:p w14:paraId="6D81B349" w14:textId="10CB1613" w:rsidR="00410D31" w:rsidRPr="00830921" w:rsidRDefault="00410D31" w:rsidP="002E2482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όχι απλή κινητικότητα/δραστηριότητα</w:t>
      </w:r>
    </w:p>
    <w:p w14:paraId="484F707F" w14:textId="3026B36F" w:rsidR="00410D31" w:rsidRPr="00830921" w:rsidRDefault="00410D31" w:rsidP="002E2482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 η ίδια η αυτενεργός σκέψη</w:t>
      </w:r>
    </w:p>
    <w:p w14:paraId="41398542" w14:textId="566CC93E" w:rsidR="00410D31" w:rsidRPr="00830921" w:rsidRDefault="002E2482" w:rsidP="00410D31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Αυτενέργεια και </w:t>
      </w:r>
      <w:r w:rsidR="003E4A08" w:rsidRPr="00830921">
        <w:rPr>
          <w:rFonts w:ascii="Times New Roman" w:hAnsi="Times New Roman" w:cs="Times New Roman"/>
          <w:b/>
          <w:bCs/>
          <w:sz w:val="28"/>
          <w:szCs w:val="28"/>
        </w:rPr>
        <w:t>Χ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ριστιανική </w:t>
      </w:r>
      <w:r w:rsidR="003E4A08" w:rsidRPr="00830921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γωγή</w:t>
      </w:r>
    </w:p>
    <w:p w14:paraId="389C48BC" w14:textId="713C11AB" w:rsidR="002E2482" w:rsidRPr="00830921" w:rsidRDefault="002E2482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αυτενέργεια </w:t>
      </w:r>
      <w:r w:rsidR="00121205" w:rsidRPr="00830921">
        <w:rPr>
          <w:rFonts w:ascii="Times New Roman" w:hAnsi="Times New Roman" w:cs="Times New Roman"/>
          <w:sz w:val="28"/>
          <w:szCs w:val="28"/>
        </w:rPr>
        <w:t>δεν έχει σχέση με συμμετοχή σε αναπαραγωγικές και κατευθυνόμενες διδακτικές εργασίες</w:t>
      </w:r>
    </w:p>
    <w:p w14:paraId="6DD11CD5" w14:textId="77777777" w:rsidR="00E92732" w:rsidRPr="00830921" w:rsidRDefault="00121205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αλλά</w:t>
      </w:r>
    </w:p>
    <w:p w14:paraId="2075BEE9" w14:textId="27D9E91F" w:rsidR="00121205" w:rsidRPr="00830921" w:rsidRDefault="00121205" w:rsidP="00E92732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με ανάληψη πρωτοβουλιών,</w:t>
      </w:r>
    </w:p>
    <w:p w14:paraId="705CC9A1" w14:textId="18FDBC50" w:rsidR="00E92732" w:rsidRPr="00830921" w:rsidRDefault="00E92732" w:rsidP="00E92732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με </w:t>
      </w:r>
      <w:r w:rsidR="00121205" w:rsidRPr="00830921">
        <w:rPr>
          <w:rFonts w:ascii="Times New Roman" w:hAnsi="Times New Roman" w:cs="Times New Roman"/>
          <w:sz w:val="28"/>
          <w:szCs w:val="28"/>
        </w:rPr>
        <w:t>ευχάριστη συμμετοχή</w:t>
      </w:r>
    </w:p>
    <w:p w14:paraId="2BE0375E" w14:textId="337A61AF" w:rsidR="00121205" w:rsidRPr="00830921" w:rsidRDefault="00E92732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121205" w:rsidRPr="00830921">
        <w:rPr>
          <w:rFonts w:ascii="Times New Roman" w:hAnsi="Times New Roman" w:cs="Times New Roman"/>
          <w:sz w:val="28"/>
          <w:szCs w:val="28"/>
        </w:rPr>
        <w:t>στην επεξεργασία δεδομένων</w:t>
      </w:r>
    </w:p>
    <w:p w14:paraId="11097807" w14:textId="4C8C0711" w:rsidR="00121205" w:rsidRPr="00830921" w:rsidRDefault="00E92732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β) στην ανακάλυψη σχέσεων</w:t>
      </w:r>
    </w:p>
    <w:p w14:paraId="0C2C3F01" w14:textId="78D8D0CE" w:rsidR="00E92732" w:rsidRPr="00830921" w:rsidRDefault="00E92732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γ) στην επίλυση προβλημάτων</w:t>
      </w:r>
    </w:p>
    <w:p w14:paraId="0BBAE57B" w14:textId="77777777" w:rsidR="00E85832" w:rsidRPr="00830921" w:rsidRDefault="00E85832" w:rsidP="00410D3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921">
        <w:rPr>
          <w:rFonts w:ascii="Times New Roman" w:hAnsi="Times New Roman" w:cs="Times New Roman"/>
          <w:sz w:val="28"/>
          <w:szCs w:val="28"/>
          <w:u w:val="single"/>
        </w:rPr>
        <w:t>Ομαδοσυνεργατική</w:t>
      </w:r>
      <w:proofErr w:type="spellEnd"/>
      <w:r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διδασκαλία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205CBC25" w14:textId="71BC3F7B" w:rsidR="00E85832" w:rsidRPr="00830921" w:rsidRDefault="00E85832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αρχή της αυτενέργειας μπορεί να εφαρμοστεί κατά τον καλύτερο τρόπο</w:t>
      </w:r>
      <w:r w:rsidR="004F3CBC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550050A" w14:textId="051D60FA" w:rsidR="004F3CBC" w:rsidRPr="00830921" w:rsidRDefault="004F3CBC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στις ομαδικές εργασίες δίνεται ευκαιρία για ενίσχυση ενεργητικότητας, κινητικότητας πνεύματος</w:t>
      </w:r>
    </w:p>
    <w:p w14:paraId="204EB378" w14:textId="77777777" w:rsidR="002B1FD9" w:rsidRPr="00830921" w:rsidRDefault="002B1FD9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Οι μαθητές μπορούν</w:t>
      </w:r>
    </w:p>
    <w:p w14:paraId="43528DB6" w14:textId="4271BC39" w:rsidR="004F3CBC" w:rsidRPr="00830921" w:rsidRDefault="002B1FD9" w:rsidP="00C370B4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επιλέγουν θέμα εργασίας τους με βάση ενδιαφέροντά τους</w:t>
      </w:r>
    </w:p>
    <w:p w14:paraId="37A2B702" w14:textId="6755262E" w:rsidR="002B1FD9" w:rsidRPr="00830921" w:rsidRDefault="002B1FD9" w:rsidP="00C370B4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προτείνουν την ομάδα συνεργασίας</w:t>
      </w:r>
    </w:p>
    <w:p w14:paraId="3C75A056" w14:textId="722D6EEF" w:rsidR="002B1FD9" w:rsidRPr="00830921" w:rsidRDefault="002B1FD9" w:rsidP="00C370B4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αναζητούν πληροφορίες με δικ</w:t>
      </w:r>
      <w:r w:rsidR="00C370B4" w:rsidRPr="00830921">
        <w:rPr>
          <w:rFonts w:ascii="Times New Roman" w:hAnsi="Times New Roman" w:cs="Times New Roman"/>
          <w:sz w:val="28"/>
          <w:szCs w:val="28"/>
        </w:rPr>
        <w:t>ές</w:t>
      </w:r>
      <w:r w:rsidRPr="00830921">
        <w:rPr>
          <w:rFonts w:ascii="Times New Roman" w:hAnsi="Times New Roman" w:cs="Times New Roman"/>
          <w:sz w:val="28"/>
          <w:szCs w:val="28"/>
        </w:rPr>
        <w:t xml:space="preserve"> τους πρωτοβουλίες</w:t>
      </w:r>
    </w:p>
    <w:p w14:paraId="0D22A889" w14:textId="058CD8C1" w:rsidR="002B1FD9" w:rsidRPr="00830921" w:rsidRDefault="00C370B4" w:rsidP="00C370B4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επιλέγουν τρόπο παρουσίασης</w:t>
      </w:r>
    </w:p>
    <w:p w14:paraId="281D342E" w14:textId="0F2D68CD" w:rsidR="00C370B4" w:rsidRPr="00830921" w:rsidRDefault="00C370B4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</w:t>
      </w:r>
      <w:r w:rsidR="0058006A" w:rsidRPr="00830921">
        <w:rPr>
          <w:rFonts w:ascii="Times New Roman" w:hAnsi="Times New Roman" w:cs="Times New Roman"/>
          <w:sz w:val="28"/>
          <w:szCs w:val="28"/>
        </w:rPr>
        <w:t xml:space="preserve">συμμετοχή σε </w:t>
      </w:r>
      <w:proofErr w:type="spellStart"/>
      <w:r w:rsidR="0058006A" w:rsidRPr="00830921">
        <w:rPr>
          <w:rFonts w:ascii="Times New Roman" w:hAnsi="Times New Roman" w:cs="Times New Roman"/>
          <w:sz w:val="28"/>
          <w:szCs w:val="28"/>
        </w:rPr>
        <w:t>ηθικοπνευματικά</w:t>
      </w:r>
      <w:proofErr w:type="spellEnd"/>
      <w:r w:rsidR="0058006A" w:rsidRPr="00830921">
        <w:rPr>
          <w:rFonts w:ascii="Times New Roman" w:hAnsi="Times New Roman" w:cs="Times New Roman"/>
          <w:sz w:val="28"/>
          <w:szCs w:val="28"/>
        </w:rPr>
        <w:t>, υπαρξιακά, υπερβατικά θέματα Χριστιανισμού</w:t>
      </w:r>
    </w:p>
    <w:p w14:paraId="745EC1E9" w14:textId="28306099" w:rsidR="00C15717" w:rsidRPr="00830921" w:rsidRDefault="00C15717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μέσω ομάδων εργασίας</w:t>
      </w:r>
    </w:p>
    <w:p w14:paraId="760446E3" w14:textId="77777777" w:rsidR="00C15717" w:rsidRPr="00830921" w:rsidRDefault="00C15717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βοηθά το παιδί</w:t>
      </w:r>
    </w:p>
    <w:p w14:paraId="2B92EB22" w14:textId="1310E72F" w:rsidR="00C15717" w:rsidRPr="00830921" w:rsidRDefault="00C15717" w:rsidP="0003401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 xml:space="preserve">να καλλιεργήσει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αντιατομικό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πνεύμα</w:t>
      </w:r>
    </w:p>
    <w:p w14:paraId="2EBF1074" w14:textId="1846F274" w:rsidR="00C15717" w:rsidRPr="00830921" w:rsidRDefault="00C15717" w:rsidP="0003401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να αναπτύξει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κοινωνικοπνευματικό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ενδιαφέρον</w:t>
      </w:r>
    </w:p>
    <w:p w14:paraId="462D280C" w14:textId="089405E8" w:rsidR="00C15717" w:rsidRPr="00830921" w:rsidRDefault="00AA0EE4" w:rsidP="00034016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φθάσει σε υψηλό προβληματισμό για την ίδια τη ζωή</w:t>
      </w:r>
    </w:p>
    <w:p w14:paraId="48696026" w14:textId="20AC73C0" w:rsidR="00AA0EE4" w:rsidRPr="00830921" w:rsidRDefault="00AA0EE4" w:rsidP="00034016">
      <w:pPr>
        <w:pStyle w:val="3"/>
        <w:rPr>
          <w:rFonts w:asciiTheme="majorBidi" w:hAnsiTheme="majorBidi"/>
        </w:rPr>
      </w:pPr>
      <w:bookmarkStart w:id="15" w:name="_Toc213758459"/>
      <w:r w:rsidRPr="00830921">
        <w:rPr>
          <w:rFonts w:asciiTheme="majorBidi" w:hAnsiTheme="majorBidi"/>
        </w:rPr>
        <w:t>4) Η αρχή της εποπτείας</w:t>
      </w:r>
      <w:bookmarkEnd w:id="15"/>
    </w:p>
    <w:p w14:paraId="252F2F80" w14:textId="77777777" w:rsidR="003E77DF" w:rsidRPr="00830921" w:rsidRDefault="00034016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i/>
          <w:iCs/>
          <w:sz w:val="28"/>
          <w:szCs w:val="28"/>
        </w:rPr>
        <w:t>Εποπτεία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849154E" w14:textId="77777777" w:rsidR="003E77DF" w:rsidRPr="00830921" w:rsidRDefault="00034016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π</w:t>
      </w:r>
      <w:r w:rsidR="003E77DF" w:rsidRPr="00830921">
        <w:rPr>
          <w:rFonts w:ascii="Times New Roman" w:hAnsi="Times New Roman" w:cs="Times New Roman"/>
          <w:sz w:val="28"/>
          <w:szCs w:val="28"/>
        </w:rPr>
        <w:t>νευματική εικόνα και η παράσταση ενός αντικειμένου</w:t>
      </w:r>
    </w:p>
    <w:p w14:paraId="67B733BD" w14:textId="4F0AB185" w:rsidR="00AA0EE4" w:rsidRPr="00830921" w:rsidRDefault="003E77DF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που σχηματίζεται με την αρμονική συμμετοχή όλων των αισθήσεων</w:t>
      </w:r>
    </w:p>
    <w:p w14:paraId="19398510" w14:textId="69D377BF" w:rsidR="003E77DF" w:rsidRPr="00830921" w:rsidRDefault="00C46472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Διάκριση εποπτειών</w:t>
      </w:r>
      <w:r w:rsidR="007F0E0D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7F0E0D" w:rsidRPr="0083092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7F0E0D" w:rsidRPr="00830921">
        <w:rPr>
          <w:rFonts w:ascii="Times New Roman" w:hAnsi="Times New Roman" w:cs="Times New Roman"/>
          <w:sz w:val="28"/>
          <w:szCs w:val="28"/>
        </w:rPr>
        <w:t>Χρ. Βασιλόπουλος</w:t>
      </w:r>
      <w:r w:rsidR="007F0E0D" w:rsidRPr="0083092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C812E8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6AA2E4D" w14:textId="1C906FA4" w:rsidR="00C812E8" w:rsidRPr="00830921" w:rsidRDefault="00167537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C812E8" w:rsidRPr="00830921">
        <w:rPr>
          <w:rFonts w:ascii="Times New Roman" w:hAnsi="Times New Roman" w:cs="Times New Roman"/>
          <w:i/>
          <w:iCs/>
          <w:sz w:val="28"/>
          <w:szCs w:val="28"/>
        </w:rPr>
        <w:t>Κατ’ αίσθηση εποπτείες</w:t>
      </w:r>
      <w:r w:rsidR="00C812E8" w:rsidRPr="00830921">
        <w:rPr>
          <w:rFonts w:ascii="Times New Roman" w:hAnsi="Times New Roman" w:cs="Times New Roman"/>
          <w:sz w:val="28"/>
          <w:szCs w:val="28"/>
        </w:rPr>
        <w:t>: σχηματίζονται από τα αισθητά αντικείμενα του εξωτερικού κόσμου μέσω των αισθητηρίων οργάνων</w:t>
      </w:r>
    </w:p>
    <w:p w14:paraId="69616D27" w14:textId="2078F917" w:rsidR="00167537" w:rsidRPr="00830921" w:rsidRDefault="00167537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β) </w:t>
      </w:r>
      <w:r w:rsidRPr="00830921">
        <w:rPr>
          <w:rFonts w:ascii="Times New Roman" w:hAnsi="Times New Roman" w:cs="Times New Roman"/>
          <w:i/>
          <w:iCs/>
          <w:sz w:val="28"/>
          <w:szCs w:val="28"/>
        </w:rPr>
        <w:t>Πνευματικές εποπτείες</w:t>
      </w:r>
      <w:r w:rsidRPr="00830921">
        <w:rPr>
          <w:rFonts w:ascii="Times New Roman" w:hAnsi="Times New Roman" w:cs="Times New Roman"/>
          <w:sz w:val="28"/>
          <w:szCs w:val="28"/>
        </w:rPr>
        <w:t xml:space="preserve">: </w:t>
      </w:r>
      <w:r w:rsidR="00B52328" w:rsidRPr="00830921">
        <w:rPr>
          <w:rFonts w:ascii="Times New Roman" w:hAnsi="Times New Roman" w:cs="Times New Roman"/>
          <w:sz w:val="28"/>
          <w:szCs w:val="28"/>
        </w:rPr>
        <w:t>έχουν ως βάση τις ανάλογες, συνειδητές κατ’ αίσθηση εποπτείες, σχηματίζονται με τη συμβολή της φαντασίας</w:t>
      </w:r>
    </w:p>
    <w:p w14:paraId="6B6CCE25" w14:textId="354CA5A2" w:rsidR="00B52328" w:rsidRPr="00830921" w:rsidRDefault="00B52328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μέσω διηγήσεων ή περιγραφών</w:t>
      </w:r>
    </w:p>
    <w:p w14:paraId="04EF5EA4" w14:textId="6699097E" w:rsidR="00B52328" w:rsidRPr="00830921" w:rsidRDefault="00C05A0B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Βάση η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αριστοτελική αρχή</w:t>
      </w:r>
      <w:r w:rsidRPr="0083092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νῷ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ὃ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πρότερον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ἐν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τ</w:t>
      </w:r>
      <w:r w:rsidR="001568FB" w:rsidRPr="00830921">
        <w:rPr>
          <w:rFonts w:ascii="Times New Roman" w:hAnsi="Times New Roman" w:cs="Times New Roman"/>
          <w:sz w:val="28"/>
          <w:szCs w:val="28"/>
        </w:rPr>
        <w:t>ῇ</w:t>
      </w:r>
      <w:proofErr w:type="spellEnd"/>
      <w:r w:rsidR="001568FB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8FB" w:rsidRPr="00830921">
        <w:rPr>
          <w:rFonts w:ascii="Times New Roman" w:hAnsi="Times New Roman" w:cs="Times New Roman"/>
          <w:sz w:val="28"/>
          <w:szCs w:val="28"/>
        </w:rPr>
        <w:t>αἰσθήσει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>»</w:t>
      </w:r>
    </w:p>
    <w:p w14:paraId="708FE6C9" w14:textId="42C2F8E1" w:rsidR="001568FB" w:rsidRPr="00830921" w:rsidRDefault="001568FB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Προτάθηκε </w:t>
      </w:r>
      <w:r w:rsidR="00CC4918" w:rsidRPr="00830921">
        <w:rPr>
          <w:rFonts w:ascii="Times New Roman" w:hAnsi="Times New Roman" w:cs="Times New Roman"/>
          <w:sz w:val="28"/>
          <w:szCs w:val="28"/>
        </w:rPr>
        <w:t>ως διδακτική αρχή από προοδευτικούς παιδαγωγούς της Νέας Αγωγής</w:t>
      </w:r>
      <w:r w:rsidR="00CA064D" w:rsidRPr="008309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A064D" w:rsidRPr="00830921">
        <w:rPr>
          <w:rFonts w:ascii="Times New Roman" w:hAnsi="Times New Roman" w:cs="Times New Roman"/>
          <w:sz w:val="28"/>
          <w:szCs w:val="28"/>
        </w:rPr>
        <w:t>Κομένιος</w:t>
      </w:r>
      <w:proofErr w:type="spellEnd"/>
      <w:r w:rsidR="00CA064D" w:rsidRPr="00830921">
        <w:rPr>
          <w:rFonts w:ascii="Times New Roman" w:hAnsi="Times New Roman" w:cs="Times New Roman"/>
          <w:sz w:val="28"/>
          <w:szCs w:val="28"/>
        </w:rPr>
        <w:t xml:space="preserve">, Ρουσσώ, </w:t>
      </w:r>
      <w:r w:rsidR="00CA064D" w:rsidRPr="00830921">
        <w:rPr>
          <w:rFonts w:ascii="Times New Roman" w:hAnsi="Times New Roman" w:cs="Times New Roman"/>
          <w:sz w:val="28"/>
          <w:szCs w:val="28"/>
          <w:lang w:val="en-US"/>
        </w:rPr>
        <w:t>Montessori</w:t>
      </w:r>
      <w:r w:rsidR="00CA064D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064D" w:rsidRPr="00830921">
        <w:rPr>
          <w:rFonts w:ascii="Times New Roman" w:hAnsi="Times New Roman" w:cs="Times New Roman"/>
          <w:sz w:val="28"/>
          <w:szCs w:val="28"/>
          <w:lang w:val="en-US"/>
        </w:rPr>
        <w:t>Decroly</w:t>
      </w:r>
      <w:proofErr w:type="spellEnd"/>
      <w:r w:rsidR="00CA064D" w:rsidRPr="00830921">
        <w:rPr>
          <w:rFonts w:ascii="Times New Roman" w:hAnsi="Times New Roman" w:cs="Times New Roman"/>
          <w:sz w:val="28"/>
          <w:szCs w:val="28"/>
        </w:rPr>
        <w:t xml:space="preserve">, </w:t>
      </w:r>
      <w:r w:rsidR="00CA064D" w:rsidRPr="00830921">
        <w:rPr>
          <w:rFonts w:ascii="Times New Roman" w:hAnsi="Times New Roman" w:cs="Times New Roman"/>
          <w:sz w:val="28"/>
          <w:szCs w:val="28"/>
          <w:lang w:val="en-US"/>
        </w:rPr>
        <w:t>Pestalozzi</w:t>
      </w:r>
      <w:r w:rsidR="00CA064D" w:rsidRPr="00830921">
        <w:rPr>
          <w:rFonts w:ascii="Times New Roman" w:hAnsi="Times New Roman" w:cs="Times New Roman"/>
          <w:sz w:val="28"/>
          <w:szCs w:val="28"/>
        </w:rPr>
        <w:t>)</w:t>
      </w:r>
    </w:p>
    <w:p w14:paraId="4819ABF0" w14:textId="3D3DC377" w:rsidR="00CA064D" w:rsidRPr="00830921" w:rsidRDefault="00CA064D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οποία θεμελίωσε την εποπτεία ως διδακτικό αξίωμα</w:t>
      </w:r>
    </w:p>
    <w:p w14:paraId="2F6A894A" w14:textId="4B1291F3" w:rsidR="00CA064D" w:rsidRPr="00830921" w:rsidRDefault="00CA064D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και στη συνέχεια καθιερώθηκε ως διδακτική πρακτική από το Σχολείο Εργασίας</w:t>
      </w:r>
    </w:p>
    <w:p w14:paraId="05FE6C9E" w14:textId="16C3F2C0" w:rsidR="00FB7CC8" w:rsidRPr="00830921" w:rsidRDefault="00172847" w:rsidP="0084393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ανάπτυξη βασικών γνωστικών λειτουργιών βασίζεται στις </w:t>
      </w:r>
      <w:r w:rsidR="00843935" w:rsidRPr="00830921">
        <w:rPr>
          <w:rFonts w:ascii="Times New Roman" w:hAnsi="Times New Roman" w:cs="Times New Roman"/>
          <w:sz w:val="28"/>
          <w:szCs w:val="28"/>
        </w:rPr>
        <w:t>εποπτείες</w:t>
      </w:r>
    </w:p>
    <w:p w14:paraId="29FEB4B8" w14:textId="2B67BDCD" w:rsidR="00F31C42" w:rsidRPr="00830921" w:rsidRDefault="00843935" w:rsidP="0084393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Οι 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εικόνες</w:t>
      </w:r>
      <w:r w:rsidR="00F31C42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3771A752" w14:textId="0E61CF01" w:rsidR="00843935" w:rsidRPr="00830921" w:rsidRDefault="00F31C42" w:rsidP="0084393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843935" w:rsidRPr="00830921">
        <w:rPr>
          <w:rFonts w:ascii="Times New Roman" w:hAnsi="Times New Roman" w:cs="Times New Roman"/>
          <w:sz w:val="28"/>
          <w:szCs w:val="28"/>
        </w:rPr>
        <w:t>καλλιεργούν τη μηχανική και κυρίως τη λογική μνήμη</w:t>
      </w:r>
    </w:p>
    <w:p w14:paraId="44467B2E" w14:textId="05671CBA" w:rsidR="00843935" w:rsidRPr="00830921" w:rsidRDefault="00F31C42" w:rsidP="0084393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β) </w:t>
      </w:r>
      <w:r w:rsidR="00843935" w:rsidRPr="00830921">
        <w:rPr>
          <w:rFonts w:ascii="Times New Roman" w:hAnsi="Times New Roman" w:cs="Times New Roman"/>
          <w:sz w:val="28"/>
          <w:szCs w:val="28"/>
        </w:rPr>
        <w:t>συντομεύουν τον χρόνο μάθησης</w:t>
      </w:r>
    </w:p>
    <w:p w14:paraId="17762300" w14:textId="77777777" w:rsidR="00F31C42" w:rsidRPr="00830921" w:rsidRDefault="00F31C42" w:rsidP="0084393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γ) </w:t>
      </w:r>
      <w:r w:rsidR="00843935" w:rsidRPr="00830921">
        <w:rPr>
          <w:rFonts w:ascii="Times New Roman" w:hAnsi="Times New Roman" w:cs="Times New Roman"/>
          <w:sz w:val="28"/>
          <w:szCs w:val="28"/>
        </w:rPr>
        <w:t>συμβάλλουν</w:t>
      </w:r>
    </w:p>
    <w:p w14:paraId="4C87FE71" w14:textId="0BC81FBC" w:rsidR="00843935" w:rsidRPr="00830921" w:rsidRDefault="00843935" w:rsidP="00F31C42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στον σχηματισμό εννοιών</w:t>
      </w:r>
    </w:p>
    <w:p w14:paraId="5435EF41" w14:textId="39B1FBFF" w:rsidR="00843935" w:rsidRPr="00830921" w:rsidRDefault="00843935" w:rsidP="00F31C42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ανάκληση πληροφοριών</w:t>
      </w:r>
    </w:p>
    <w:p w14:paraId="06D4571F" w14:textId="17AD7D88" w:rsidR="00843935" w:rsidRPr="00830921" w:rsidRDefault="00843935" w:rsidP="00F31C42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καλλιέργεια της φαντασίας</w:t>
      </w:r>
    </w:p>
    <w:p w14:paraId="525FAE18" w14:textId="6E911945" w:rsidR="00843935" w:rsidRPr="00830921" w:rsidRDefault="00843935" w:rsidP="00F31C42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 διέγερση της προσοχής, του ενδιαφέροντος</w:t>
      </w:r>
      <w:r w:rsidR="00F31C42" w:rsidRPr="00830921">
        <w:rPr>
          <w:rFonts w:ascii="Times New Roman" w:hAnsi="Times New Roman" w:cs="Times New Roman"/>
          <w:sz w:val="28"/>
          <w:szCs w:val="28"/>
        </w:rPr>
        <w:t>, των συναισθημάτων</w:t>
      </w:r>
    </w:p>
    <w:p w14:paraId="7CCF87FD" w14:textId="4F65C10A" w:rsidR="00F31C42" w:rsidRPr="00830921" w:rsidRDefault="00F31C42" w:rsidP="00F31C42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στην ισχυροποίηση της της θέλησης, απαραίτητης για λήψη αποφάσεων</w:t>
      </w:r>
    </w:p>
    <w:p w14:paraId="2F621E03" w14:textId="7CDFDAEE" w:rsidR="0080770A" w:rsidRPr="00830921" w:rsidRDefault="0080770A" w:rsidP="004F3CBC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Εποπτεία και </w:t>
      </w:r>
      <w:r w:rsidR="003E4A08" w:rsidRPr="00830921">
        <w:rPr>
          <w:rFonts w:ascii="Times New Roman" w:hAnsi="Times New Roman" w:cs="Times New Roman"/>
          <w:b/>
          <w:bCs/>
          <w:sz w:val="28"/>
          <w:szCs w:val="28"/>
        </w:rPr>
        <w:t>Χ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 xml:space="preserve">ριστιανική </w:t>
      </w:r>
      <w:r w:rsidR="003E4A08" w:rsidRPr="00830921"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γωγή</w:t>
      </w:r>
    </w:p>
    <w:p w14:paraId="3A970F26" w14:textId="77777777" w:rsidR="0080770A" w:rsidRPr="00830921" w:rsidRDefault="000A3FF6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Η κατανόηση θρησκευτικών εννοιών</w:t>
      </w:r>
    </w:p>
    <w:p w14:paraId="785571C2" w14:textId="175BDF6D" w:rsidR="0080770A" w:rsidRPr="00830921" w:rsidRDefault="0080770A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διευκολύνεται από ανάλογες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εμπειρικές έννοιες</w:t>
      </w:r>
    </w:p>
    <w:p w14:paraId="0A6E5C9C" w14:textId="05B7D43A" w:rsidR="00172847" w:rsidRPr="00830921" w:rsidRDefault="0080770A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που έχουν σχηματιστεί από τις κατ’ αίσθηση εποπτείες</w:t>
      </w:r>
    </w:p>
    <w:p w14:paraId="6684407E" w14:textId="6A3642F9" w:rsidR="0080770A" w:rsidRPr="00830921" w:rsidRDefault="008E0748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Παράδειγμα</w:t>
      </w:r>
      <w:r w:rsidRPr="00830921">
        <w:rPr>
          <w:rFonts w:ascii="Times New Roman" w:hAnsi="Times New Roman" w:cs="Times New Roman"/>
          <w:sz w:val="28"/>
          <w:szCs w:val="28"/>
        </w:rPr>
        <w:t>: Η έννοια της πατρότητας:</w:t>
      </w:r>
    </w:p>
    <w:p w14:paraId="20C17F32" w14:textId="7CD00D96" w:rsidR="008E0748" w:rsidRPr="00830921" w:rsidRDefault="008E0748" w:rsidP="008E0748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Βιώνεται μέσω της σχέσης με τον φυσικό πατέρα</w:t>
      </w:r>
    </w:p>
    <w:p w14:paraId="05D5341A" w14:textId="02E11922" w:rsidR="008E0748" w:rsidRPr="00830921" w:rsidRDefault="008E0748" w:rsidP="00AA2BCF">
      <w:pPr>
        <w:pStyle w:val="a6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διευκολύνει την κατανόηση της πολυδιάστατης θρησκευτικής έννοιας «του Θεού Πατέρα»</w:t>
      </w:r>
    </w:p>
    <w:p w14:paraId="68279849" w14:textId="742586B0" w:rsidR="000427ED" w:rsidRPr="00830921" w:rsidRDefault="00282ABC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Αποτελεσματικό εποπτικό υλικό</w:t>
      </w:r>
      <w:r w:rsidR="00AA2BCF" w:rsidRPr="00830921">
        <w:rPr>
          <w:rFonts w:ascii="Times New Roman" w:hAnsi="Times New Roman" w:cs="Times New Roman"/>
          <w:sz w:val="28"/>
          <w:szCs w:val="28"/>
        </w:rPr>
        <w:t xml:space="preserve"> (κατά τη διδασκαλία):</w:t>
      </w:r>
    </w:p>
    <w:p w14:paraId="2FB0F0A7" w14:textId="0BAB358B" w:rsidR="00AA2BCF" w:rsidRPr="00830921" w:rsidRDefault="00AA2BCF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όταν ανταποκρίνεται στην ηλικία, ενδιαφέροντα, πνευματικές, νοητικές δυνατότητες παιδιού</w:t>
      </w:r>
    </w:p>
    <w:p w14:paraId="3F75CC6A" w14:textId="77777777" w:rsidR="006E3F3E" w:rsidRPr="00830921" w:rsidRDefault="006E3F3E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Οι μαθητές είναι καλό</w:t>
      </w:r>
    </w:p>
    <w:p w14:paraId="7433D347" w14:textId="2C0E6642" w:rsidR="00AA2BCF" w:rsidRPr="00830921" w:rsidRDefault="006E3F3E" w:rsidP="00D37990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έχουν εξοικειωθεί με τη χρήση του υλικού</w:t>
      </w:r>
    </w:p>
    <w:p w14:paraId="5352B015" w14:textId="32EE71E6" w:rsidR="001322BC" w:rsidRPr="00830921" w:rsidRDefault="001322BC" w:rsidP="00D37990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μπορούν να ερευνούν το εποπτικό υλικό που θεωρούν αναγκαίο</w:t>
      </w:r>
    </w:p>
    <w:p w14:paraId="62437FAA" w14:textId="04F69AD7" w:rsidR="001322BC" w:rsidRPr="00830921" w:rsidRDefault="001322BC" w:rsidP="00D37990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ανακαλύπτουν πηγές εποπτικού υλικού</w:t>
      </w:r>
    </w:p>
    <w:p w14:paraId="55DC6709" w14:textId="33C33135" w:rsidR="001322BC" w:rsidRPr="00830921" w:rsidRDefault="001322BC" w:rsidP="00D37990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το επεξεργάζονται</w:t>
      </w:r>
    </w:p>
    <w:p w14:paraId="03AED696" w14:textId="135381FE" w:rsidR="00D37990" w:rsidRPr="00830921" w:rsidRDefault="00D37990" w:rsidP="00D37990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το παρουσιάζουν, όταν κρίνεται απαραίτητο</w:t>
      </w:r>
    </w:p>
    <w:p w14:paraId="190EA3C4" w14:textId="557AFB07" w:rsidR="00D37990" w:rsidRPr="00830921" w:rsidRDefault="00D37990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Λατρεία, </w:t>
      </w:r>
      <w:r w:rsidR="00E654B4" w:rsidRPr="00830921">
        <w:rPr>
          <w:rFonts w:ascii="Times New Roman" w:hAnsi="Times New Roman" w:cs="Times New Roman"/>
          <w:sz w:val="28"/>
          <w:szCs w:val="28"/>
        </w:rPr>
        <w:t>παραστάσεις ζωής/διδασκαλίας Ιησού, γεγονότα ιστορίας Εκκλησίας, διηγήσεις/παρουσιάσεις βίων αγίων:</w:t>
      </w:r>
    </w:p>
    <w:p w14:paraId="2C77EA4B" w14:textId="3F550DB2" w:rsidR="00E654B4" w:rsidRPr="00830921" w:rsidRDefault="00E654B4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λειτουργούν εποπτικά</w:t>
      </w:r>
      <w:r w:rsidR="00667797" w:rsidRPr="00830921">
        <w:rPr>
          <w:rFonts w:ascii="Times New Roman" w:hAnsi="Times New Roman" w:cs="Times New Roman"/>
          <w:sz w:val="28"/>
          <w:szCs w:val="28"/>
        </w:rPr>
        <w:t xml:space="preserve"> για επίτευξη στόχων </w:t>
      </w:r>
      <w:r w:rsidR="003E4A08" w:rsidRPr="00830921">
        <w:rPr>
          <w:rFonts w:ascii="Times New Roman" w:hAnsi="Times New Roman" w:cs="Times New Roman"/>
          <w:sz w:val="28"/>
          <w:szCs w:val="28"/>
        </w:rPr>
        <w:t>Χ</w:t>
      </w:r>
      <w:r w:rsidR="00667797" w:rsidRPr="00830921">
        <w:rPr>
          <w:rFonts w:ascii="Times New Roman" w:hAnsi="Times New Roman" w:cs="Times New Roman"/>
          <w:sz w:val="28"/>
          <w:szCs w:val="28"/>
        </w:rPr>
        <w:t xml:space="preserve">ριστιανικής </w:t>
      </w:r>
      <w:r w:rsidR="003E4A08" w:rsidRPr="00830921">
        <w:rPr>
          <w:rFonts w:ascii="Times New Roman" w:hAnsi="Times New Roman" w:cs="Times New Roman"/>
          <w:sz w:val="28"/>
          <w:szCs w:val="28"/>
        </w:rPr>
        <w:t>Α</w:t>
      </w:r>
      <w:r w:rsidR="00667797" w:rsidRPr="00830921">
        <w:rPr>
          <w:rFonts w:ascii="Times New Roman" w:hAnsi="Times New Roman" w:cs="Times New Roman"/>
          <w:sz w:val="28"/>
          <w:szCs w:val="28"/>
        </w:rPr>
        <w:t>γωγής</w:t>
      </w:r>
    </w:p>
    <w:p w14:paraId="4BE064FE" w14:textId="0FA36771" w:rsidR="000C1705" w:rsidRPr="00830921" w:rsidRDefault="00AC42D1" w:rsidP="000C170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Επιπλέον </w:t>
      </w:r>
      <w:r w:rsidRPr="00830921">
        <w:rPr>
          <w:rFonts w:ascii="Times New Roman" w:hAnsi="Times New Roman" w:cs="Times New Roman"/>
          <w:i/>
          <w:iCs/>
          <w:sz w:val="28"/>
          <w:szCs w:val="28"/>
        </w:rPr>
        <w:t>μέσα</w:t>
      </w:r>
      <w:r w:rsidR="000C1705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0921">
        <w:rPr>
          <w:rFonts w:ascii="Times New Roman" w:hAnsi="Times New Roman" w:cs="Times New Roman"/>
          <w:sz w:val="28"/>
          <w:szCs w:val="28"/>
        </w:rPr>
        <w:t>που</w:t>
      </w:r>
    </w:p>
    <w:p w14:paraId="2D4D7B93" w14:textId="2F78E470" w:rsidR="000C1705" w:rsidRPr="00830921" w:rsidRDefault="00AC42D1" w:rsidP="000C1705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διευκολύνουν το διδακτικό έργο,</w:t>
      </w:r>
    </w:p>
    <w:p w14:paraId="62EDB270" w14:textId="55FDF014" w:rsidR="000C1705" w:rsidRPr="00830921" w:rsidRDefault="00AC42D1" w:rsidP="0001167B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βοηθούν στον σχηματισμό</w:t>
      </w:r>
      <w:r w:rsidRPr="00830921">
        <w:rPr>
          <w:rFonts w:ascii="Times New Roman" w:hAnsi="Times New Roman" w:cs="Times New Roman"/>
          <w:sz w:val="28"/>
          <w:szCs w:val="28"/>
        </w:rPr>
        <w:t xml:space="preserve"> κατάλληλων πνευματικών εικόνων και παραστάσεων</w:t>
      </w:r>
      <w:r w:rsidR="000C1705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61D4C205" w14:textId="3D1CA1EA" w:rsidR="00F66D68" w:rsidRPr="00830921" w:rsidRDefault="00946CED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Χάρτες, εικόνες, φωτογραφίες, διαφανείς εικόνες (</w:t>
      </w:r>
      <w:r w:rsidRPr="00830921">
        <w:rPr>
          <w:rFonts w:ascii="Times New Roman" w:hAnsi="Times New Roman" w:cs="Times New Roman"/>
          <w:sz w:val="28"/>
          <w:szCs w:val="28"/>
          <w:lang w:val="en-US"/>
        </w:rPr>
        <w:t>slides</w:t>
      </w:r>
      <w:r w:rsidRPr="0083092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66D68" w:rsidRPr="00830921">
        <w:rPr>
          <w:rFonts w:ascii="Times New Roman" w:hAnsi="Times New Roman" w:cs="Times New Roman"/>
          <w:sz w:val="28"/>
          <w:szCs w:val="28"/>
        </w:rPr>
        <w:t>διασκόπιο</w:t>
      </w:r>
      <w:proofErr w:type="spellEnd"/>
      <w:r w:rsidR="00F66D68" w:rsidRPr="00830921">
        <w:rPr>
          <w:rFonts w:ascii="Times New Roman" w:hAnsi="Times New Roman" w:cs="Times New Roman"/>
          <w:sz w:val="28"/>
          <w:szCs w:val="28"/>
        </w:rPr>
        <w:t xml:space="preserve"> (</w:t>
      </w:r>
      <w:r w:rsidR="00F66D68" w:rsidRPr="00830921">
        <w:rPr>
          <w:rFonts w:ascii="Times New Roman" w:hAnsi="Times New Roman" w:cs="Times New Roman"/>
          <w:sz w:val="28"/>
          <w:szCs w:val="28"/>
          <w:lang w:val="en-US"/>
        </w:rPr>
        <w:t>slide</w:t>
      </w:r>
      <w:r w:rsidR="00F66D68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F66D68" w:rsidRPr="00830921">
        <w:rPr>
          <w:rFonts w:ascii="Times New Roman" w:hAnsi="Times New Roman" w:cs="Times New Roman"/>
          <w:sz w:val="28"/>
          <w:szCs w:val="28"/>
          <w:lang w:val="en-US"/>
        </w:rPr>
        <w:t>projector</w:t>
      </w:r>
      <w:r w:rsidR="00F66D68" w:rsidRPr="00830921">
        <w:rPr>
          <w:rFonts w:ascii="Times New Roman" w:hAnsi="Times New Roman" w:cs="Times New Roman"/>
          <w:sz w:val="28"/>
          <w:szCs w:val="28"/>
        </w:rPr>
        <w:t>), ανακλαστικός προβολέας (</w:t>
      </w:r>
      <w:r w:rsidR="00F66D68" w:rsidRPr="00830921">
        <w:rPr>
          <w:rFonts w:ascii="Times New Roman" w:hAnsi="Times New Roman" w:cs="Times New Roman"/>
          <w:sz w:val="28"/>
          <w:szCs w:val="28"/>
          <w:lang w:val="en-US"/>
        </w:rPr>
        <w:t>overhead</w:t>
      </w:r>
      <w:r w:rsidR="00F66D68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F66D68" w:rsidRPr="00830921">
        <w:rPr>
          <w:rFonts w:ascii="Times New Roman" w:hAnsi="Times New Roman" w:cs="Times New Roman"/>
          <w:sz w:val="28"/>
          <w:szCs w:val="28"/>
          <w:lang w:val="en-US"/>
        </w:rPr>
        <w:t>projector</w:t>
      </w:r>
      <w:r w:rsidR="00F66D68" w:rsidRPr="00830921">
        <w:rPr>
          <w:rFonts w:ascii="Times New Roman" w:hAnsi="Times New Roman" w:cs="Times New Roman"/>
          <w:sz w:val="28"/>
          <w:szCs w:val="28"/>
        </w:rPr>
        <w:t>),</w:t>
      </w:r>
    </w:p>
    <w:p w14:paraId="1FC05450" w14:textId="6FEBD9FE" w:rsidR="00667797" w:rsidRPr="00830921" w:rsidRDefault="00F66D68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ακουστικά μέσα (μαγνητόφωνο, τα </w:t>
      </w:r>
      <w:r w:rsidRPr="00830921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C42D1" w:rsidRPr="00830921">
        <w:rPr>
          <w:rFonts w:ascii="Times New Roman" w:hAnsi="Times New Roman" w:cs="Times New Roman"/>
          <w:sz w:val="28"/>
          <w:szCs w:val="28"/>
        </w:rPr>
        <w:t>)</w:t>
      </w:r>
      <w:r w:rsidRPr="00830921">
        <w:rPr>
          <w:rFonts w:ascii="Times New Roman" w:hAnsi="Times New Roman" w:cs="Times New Roman"/>
          <w:sz w:val="28"/>
          <w:szCs w:val="28"/>
        </w:rPr>
        <w:t>, η τηλεόραση, οι υπολογιστές</w:t>
      </w:r>
    </w:p>
    <w:p w14:paraId="73AB5650" w14:textId="0941D1DC" w:rsidR="00AC42D1" w:rsidRPr="00830921" w:rsidRDefault="00AC42D1" w:rsidP="004F3CB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οι μορφωτικές επισκέψεις</w:t>
      </w:r>
    </w:p>
    <w:p w14:paraId="7BB25532" w14:textId="6A405A42" w:rsidR="0001167B" w:rsidRPr="00830921" w:rsidRDefault="0001167B" w:rsidP="0001167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lastRenderedPageBreak/>
        <w:t>όταν</w:t>
      </w:r>
      <w:r w:rsidRPr="00830921">
        <w:rPr>
          <w:rFonts w:ascii="Times New Roman" w:hAnsi="Times New Roman" w:cs="Times New Roman"/>
          <w:sz w:val="28"/>
          <w:szCs w:val="28"/>
        </w:rPr>
        <w:t xml:space="preserve"> γίνεται λογική και παιδαγωγική χρήση:</w:t>
      </w:r>
    </w:p>
    <w:p w14:paraId="6C18A12F" w14:textId="1BFC3AD1" w:rsidR="0001167B" w:rsidRPr="00830921" w:rsidRDefault="00A46E4A" w:rsidP="00AB2F41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Προτιμητέα η άμεση εποπτεία, επαφή με τα ίδια τα πράγματα, στη φυσική τους θέση. </w:t>
      </w:r>
    </w:p>
    <w:p w14:paraId="7996B1DF" w14:textId="52F0B00C" w:rsidR="00A46E4A" w:rsidRPr="00830921" w:rsidRDefault="00A46E4A" w:rsidP="00AB2F41">
      <w:pPr>
        <w:pStyle w:val="a6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Τα εποπτικά μέσα δεν πρέπει να υποκαθιστούν τον διδάσκοντα</w:t>
      </w:r>
    </w:p>
    <w:p w14:paraId="3D8EC2D9" w14:textId="0294298F" w:rsidR="009D119E" w:rsidRPr="00830921" w:rsidRDefault="00AB2F41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Για καλύτερα αποτελέσματα</w:t>
      </w:r>
      <w:r w:rsidR="009D119E" w:rsidRPr="00830921">
        <w:rPr>
          <w:rFonts w:ascii="Times New Roman" w:hAnsi="Times New Roman" w:cs="Times New Roman"/>
          <w:sz w:val="28"/>
          <w:szCs w:val="28"/>
        </w:rPr>
        <w:t xml:space="preserve"> σύνδεση εποπτείας με </w:t>
      </w:r>
      <w:r w:rsidR="009D119E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αρχή </w:t>
      </w:r>
      <w:proofErr w:type="spellStart"/>
      <w:r w:rsidR="009D119E" w:rsidRPr="00830921">
        <w:rPr>
          <w:rFonts w:ascii="Times New Roman" w:hAnsi="Times New Roman" w:cs="Times New Roman"/>
          <w:sz w:val="28"/>
          <w:szCs w:val="28"/>
          <w:u w:val="single"/>
        </w:rPr>
        <w:t>επαγωγικότητας</w:t>
      </w:r>
      <w:proofErr w:type="spellEnd"/>
      <w:r w:rsidR="009D119E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FED430E" w14:textId="77777777" w:rsidR="009D119E" w:rsidRPr="00830921" w:rsidRDefault="009D119E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διδακτική προσέγγιση της γνώσης ακολουθεί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σταδιακή πορεία</w:t>
      </w:r>
    </w:p>
    <w:p w14:paraId="0977D8F4" w14:textId="4C597BC0" w:rsidR="009D119E" w:rsidRPr="00830921" w:rsidRDefault="009D119E" w:rsidP="003316FC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από τα συγκεκριμένα στα αφηρημένα</w:t>
      </w:r>
    </w:p>
    <w:p w14:paraId="3BBE3F35" w14:textId="328B85F9" w:rsidR="003316FC" w:rsidRPr="00830921" w:rsidRDefault="009D119E" w:rsidP="003316FC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από τα απλά στα σύνθετα</w:t>
      </w:r>
    </w:p>
    <w:p w14:paraId="45F57D8C" w14:textId="0C2EF557" w:rsidR="009D119E" w:rsidRPr="00830921" w:rsidRDefault="009D119E" w:rsidP="003316FC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από τα κοντινά στα μακρινά</w:t>
      </w:r>
    </w:p>
    <w:p w14:paraId="5AE23D6D" w14:textId="672B02CC" w:rsidR="003316FC" w:rsidRPr="00830921" w:rsidRDefault="003316FC" w:rsidP="00A36F4A">
      <w:pPr>
        <w:pStyle w:val="3"/>
        <w:rPr>
          <w:rFonts w:asciiTheme="majorBidi" w:hAnsiTheme="majorBidi"/>
        </w:rPr>
      </w:pPr>
      <w:bookmarkStart w:id="16" w:name="_Toc213758460"/>
      <w:r w:rsidRPr="00830921">
        <w:rPr>
          <w:rFonts w:asciiTheme="majorBidi" w:hAnsiTheme="majorBidi"/>
        </w:rPr>
        <w:t>5) Η αρχή της επικοινωνίας</w:t>
      </w:r>
      <w:bookmarkEnd w:id="16"/>
    </w:p>
    <w:p w14:paraId="491F832A" w14:textId="77777777" w:rsidR="0041214B" w:rsidRPr="00830921" w:rsidRDefault="00196D7E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Αφορά</w:t>
      </w:r>
    </w:p>
    <w:p w14:paraId="307B6EE0" w14:textId="563C3754" w:rsidR="003316FC" w:rsidRPr="00830921" w:rsidRDefault="0041214B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196D7E" w:rsidRPr="00830921">
        <w:rPr>
          <w:rFonts w:ascii="Times New Roman" w:hAnsi="Times New Roman" w:cs="Times New Roman"/>
          <w:sz w:val="28"/>
          <w:szCs w:val="28"/>
        </w:rPr>
        <w:t>στη συνεργασία δασκάλου και μαθητή</w:t>
      </w:r>
    </w:p>
    <w:p w14:paraId="6EE57C31" w14:textId="2A9C61BB" w:rsidR="0041214B" w:rsidRPr="00830921" w:rsidRDefault="0041214B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β) στην επικοινωνία μεταξύ των μαθητών</w:t>
      </w:r>
    </w:p>
    <w:p w14:paraId="4294EB8A" w14:textId="75E2B857" w:rsidR="00303113" w:rsidRPr="00830921" w:rsidRDefault="00303113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Βάσει αυτής:</w:t>
      </w:r>
    </w:p>
    <w:p w14:paraId="5E0A40D4" w14:textId="2B175B3E" w:rsidR="00303113" w:rsidRPr="00830921" w:rsidRDefault="0041214B" w:rsidP="009D119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Ο </w:t>
      </w:r>
      <w:r w:rsidR="00F823A3" w:rsidRPr="00830921">
        <w:rPr>
          <w:rFonts w:ascii="Times New Roman" w:hAnsi="Times New Roman" w:cs="Times New Roman"/>
          <w:sz w:val="28"/>
          <w:szCs w:val="28"/>
        </w:rPr>
        <w:t>παιδαγωγός</w:t>
      </w:r>
    </w:p>
    <w:p w14:paraId="4E3B4F5D" w14:textId="086D23FC" w:rsidR="0041214B" w:rsidRPr="00830921" w:rsidRDefault="0041214B" w:rsidP="00E57B9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όχι παντογνώστης</w:t>
      </w:r>
      <w:r w:rsidR="00814D17" w:rsidRPr="00830921">
        <w:rPr>
          <w:rFonts w:ascii="Times New Roman" w:hAnsi="Times New Roman" w:cs="Times New Roman"/>
          <w:sz w:val="28"/>
          <w:szCs w:val="28"/>
        </w:rPr>
        <w:t>, που μεταδίδει μόνο γνώσεις</w:t>
      </w:r>
    </w:p>
    <w:p w14:paraId="199F0B8A" w14:textId="6AA00BE9" w:rsidR="00814D17" w:rsidRPr="00830921" w:rsidRDefault="00814D17" w:rsidP="00E57B9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ή ο παντοδύναμος που απειλεί,</w:t>
      </w:r>
      <w:r w:rsidR="00303113" w:rsidRPr="00830921">
        <w:rPr>
          <w:rFonts w:ascii="Times New Roman" w:hAnsi="Times New Roman" w:cs="Times New Roman"/>
          <w:sz w:val="28"/>
          <w:szCs w:val="28"/>
        </w:rPr>
        <w:t xml:space="preserve"> ειρωνεύεται,</w:t>
      </w:r>
    </w:p>
    <w:p w14:paraId="6BAE825D" w14:textId="73DEDAD8" w:rsidR="00814D17" w:rsidRPr="00830921" w:rsidRDefault="00814D17" w:rsidP="00E57B9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απαιτεί σεβασμό, επιπλήττει και τιμωρεί</w:t>
      </w:r>
    </w:p>
    <w:p w14:paraId="2A7859C5" w14:textId="6A09EDA1" w:rsidR="00303113" w:rsidRPr="00830921" w:rsidRDefault="00303113" w:rsidP="00E57B9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Είναι ισότιμος με τον μαθητή,</w:t>
      </w:r>
    </w:p>
    <w:p w14:paraId="603972B7" w14:textId="28A88CAC" w:rsidR="00303113" w:rsidRPr="00830921" w:rsidRDefault="00303113" w:rsidP="00E57B98">
      <w:pPr>
        <w:pStyle w:val="a6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βοηθά, συμβουλεύει</w:t>
      </w:r>
      <w:r w:rsidR="00E57B98" w:rsidRPr="00830921">
        <w:rPr>
          <w:rFonts w:ascii="Times New Roman" w:hAnsi="Times New Roman" w:cs="Times New Roman"/>
          <w:sz w:val="28"/>
          <w:szCs w:val="28"/>
        </w:rPr>
        <w:t>, συνεργάζεται και καθοδηγεί</w:t>
      </w:r>
    </w:p>
    <w:p w14:paraId="1F1E8E28" w14:textId="77777777" w:rsidR="00F823A3" w:rsidRPr="00830921" w:rsidRDefault="007B022C" w:rsidP="00E57B9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Συνεργασία παιδαγωγού –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παιδαγωγούμενου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2DA18E46" w14:textId="2023F945" w:rsidR="00E57B98" w:rsidRPr="00830921" w:rsidRDefault="007B022C" w:rsidP="00F823A3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γνήσια, ειλικρινής</w:t>
      </w:r>
    </w:p>
    <w:p w14:paraId="03BAE937" w14:textId="63118216" w:rsidR="007B022C" w:rsidRPr="00830921" w:rsidRDefault="00F823A3" w:rsidP="00F823A3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Όχι σχέσεις πνευματικής υποτέλειας, καταναγκασμού, αλλά</w:t>
      </w:r>
    </w:p>
    <w:p w14:paraId="0A9A3089" w14:textId="4B2AFD03" w:rsidR="00F823A3" w:rsidRPr="00830921" w:rsidRDefault="00F823A3" w:rsidP="00F823A3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ισοτιμίας, αμοιβαιότητας, εμπνέοντας εμπιστοσύνη, ασφάλεια</w:t>
      </w:r>
    </w:p>
    <w:p w14:paraId="50C72295" w14:textId="77777777" w:rsidR="00DC5CE6" w:rsidRPr="00830921" w:rsidRDefault="00DC37FB" w:rsidP="00DC37F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b/>
          <w:bCs/>
          <w:sz w:val="28"/>
          <w:szCs w:val="28"/>
        </w:rPr>
        <w:t>Χρυσόστομος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0884659A" w14:textId="77777777" w:rsidR="00DC5CE6" w:rsidRPr="00830921" w:rsidRDefault="00DC37FB" w:rsidP="00DC5CE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διδασκαλίαν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λόγου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προεχειρίσθημεν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ἀρχὴν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οὐδὲ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αὐθεντίαν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, συμβούλων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τάξιν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ἐπέχομεν</w:t>
      </w:r>
      <w:proofErr w:type="spellEnd"/>
      <w:r w:rsidR="00AB3C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C18" w:rsidRPr="00830921">
        <w:rPr>
          <w:rFonts w:ascii="Times New Roman" w:hAnsi="Times New Roman" w:cs="Times New Roman"/>
          <w:sz w:val="28"/>
          <w:szCs w:val="28"/>
        </w:rPr>
        <w:t>παραινούντων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. Ὁ συμβουλεύων λέγει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τὰ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παρ’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ἑαυτοῦ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οὐκ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ἀναγκάζων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ἀκροατήν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ἀλλ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αὐτὸν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ἀφιησι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τῶν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λεγομένων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αἱρέσεως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386" w:rsidRPr="00830921">
        <w:rPr>
          <w:rFonts w:ascii="Times New Roman" w:hAnsi="Times New Roman" w:cs="Times New Roman"/>
          <w:sz w:val="28"/>
          <w:szCs w:val="28"/>
        </w:rPr>
        <w:t>κύριον</w:t>
      </w:r>
      <w:proofErr w:type="spellEnd"/>
      <w:r w:rsidR="008D5386" w:rsidRPr="00830921">
        <w:rPr>
          <w:rFonts w:ascii="Times New Roman" w:hAnsi="Times New Roman" w:cs="Times New Roman"/>
          <w:sz w:val="28"/>
          <w:szCs w:val="28"/>
        </w:rPr>
        <w:t xml:space="preserve"> … </w:t>
      </w:r>
      <w:r w:rsidRPr="00830921">
        <w:rPr>
          <w:rFonts w:ascii="Times New Roman" w:hAnsi="Times New Roman" w:cs="Times New Roman"/>
          <w:sz w:val="28"/>
          <w:szCs w:val="28"/>
        </w:rPr>
        <w:t>»</w:t>
      </w:r>
    </w:p>
    <w:p w14:paraId="2F624080" w14:textId="08719597" w:rsidR="00DC37FB" w:rsidRPr="00830921" w:rsidRDefault="008D5386" w:rsidP="00DC5CE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Εἰς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τὴν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πρὸς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Ἐφεσίους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ἐπιστολήν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>Ὁμιλία</w:t>
      </w:r>
      <w:proofErr w:type="spellEnd"/>
      <w:r w:rsidR="00947888" w:rsidRPr="00830921">
        <w:rPr>
          <w:rFonts w:ascii="Times New Roman" w:hAnsi="Times New Roman" w:cs="Times New Roman"/>
          <w:i/>
          <w:iCs/>
          <w:sz w:val="28"/>
          <w:szCs w:val="28"/>
        </w:rPr>
        <w:t xml:space="preserve"> ΙΑ΄</w:t>
      </w:r>
      <w:r w:rsidRPr="00830921">
        <w:rPr>
          <w:rFonts w:ascii="Times New Roman" w:hAnsi="Times New Roman" w:cs="Times New Roman"/>
          <w:sz w:val="28"/>
          <w:szCs w:val="28"/>
        </w:rPr>
        <w:t>)</w:t>
      </w:r>
    </w:p>
    <w:p w14:paraId="3E22B57E" w14:textId="77777777" w:rsidR="003E1280" w:rsidRPr="00830921" w:rsidRDefault="00D34C71" w:rsidP="003E128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Οι μαθητές</w:t>
      </w:r>
      <w:r w:rsidR="003E1280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F4347A" w:rsidRPr="00830921">
        <w:rPr>
          <w:rFonts w:ascii="Times New Roman" w:hAnsi="Times New Roman" w:cs="Times New Roman"/>
          <w:sz w:val="28"/>
          <w:szCs w:val="28"/>
        </w:rPr>
        <w:t>είναι αυτόνομοι</w:t>
      </w:r>
    </w:p>
    <w:p w14:paraId="2B5E32D2" w14:textId="3D2E8EA2" w:rsidR="00D34C71" w:rsidRPr="00830921" w:rsidRDefault="00F4347A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κάνουν δικές τους προσεγγίσεις</w:t>
      </w:r>
    </w:p>
    <w:p w14:paraId="2CDE0675" w14:textId="4E425672" w:rsidR="00F4347A" w:rsidRPr="00830921" w:rsidRDefault="00F4347A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φανταστούν, εκφραστούν ελευθέρα</w:t>
      </w:r>
    </w:p>
    <w:p w14:paraId="67992862" w14:textId="05A5DF22" w:rsidR="00F4347A" w:rsidRPr="00830921" w:rsidRDefault="00F4347A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εκφράσουν προβληματισμούς</w:t>
      </w:r>
      <w:r w:rsidR="00CA3F59" w:rsidRPr="00830921">
        <w:rPr>
          <w:rFonts w:ascii="Times New Roman" w:hAnsi="Times New Roman" w:cs="Times New Roman"/>
          <w:sz w:val="28"/>
          <w:szCs w:val="28"/>
        </w:rPr>
        <w:t xml:space="preserve"> τους</w:t>
      </w:r>
    </w:p>
    <w:p w14:paraId="64075C88" w14:textId="1A893C37" w:rsidR="00CA3F59" w:rsidRPr="00830921" w:rsidRDefault="00CA3F59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επιλέξουν τρόπο και θέση εργασίας</w:t>
      </w:r>
    </w:p>
    <w:p w14:paraId="7A1B9132" w14:textId="590AAC01" w:rsidR="00CA3F59" w:rsidRPr="00830921" w:rsidRDefault="00CA3F59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αναπτύξουν την κριτική και δημιουργική σκέψη τους</w:t>
      </w:r>
    </w:p>
    <w:p w14:paraId="3BBD56F7" w14:textId="2D0119C1" w:rsidR="003E1280" w:rsidRPr="00830921" w:rsidRDefault="003E1280" w:rsidP="003E128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Παράλληλα, υποχρεωμένοι να:</w:t>
      </w:r>
    </w:p>
    <w:p w14:paraId="76279441" w14:textId="1568FDE4" w:rsidR="003E1280" w:rsidRPr="00830921" w:rsidRDefault="003E1280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σέβονται προσωπικότητα άλλου,</w:t>
      </w:r>
    </w:p>
    <w:p w14:paraId="06F9F99D" w14:textId="33B48F6D" w:rsidR="003E1280" w:rsidRPr="00830921" w:rsidRDefault="003E1280" w:rsidP="003E1280">
      <w:pPr>
        <w:pStyle w:val="a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είναι υπεύθυνοι, συνεπείς στην εργασία τους</w:t>
      </w:r>
    </w:p>
    <w:p w14:paraId="39FE643F" w14:textId="06219902" w:rsidR="003E1280" w:rsidRPr="00830921" w:rsidRDefault="003E1280" w:rsidP="003E128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Η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ομαδική εργασία</w:t>
      </w:r>
      <w:r w:rsidR="00ED7118" w:rsidRPr="00830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118" w:rsidRPr="00830921">
        <w:rPr>
          <w:rFonts w:ascii="Times New Roman" w:hAnsi="Times New Roman" w:cs="Times New Roman"/>
          <w:sz w:val="28"/>
          <w:szCs w:val="28"/>
        </w:rPr>
        <w:t>παιδαγωγούμενων</w:t>
      </w:r>
      <w:proofErr w:type="spellEnd"/>
      <w:r w:rsidR="00ED7118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F551DE5" w14:textId="6A5E0BEF" w:rsidR="00ED7118" w:rsidRPr="00830921" w:rsidRDefault="00ED7118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αναπτύσσει με τον καλύτερο τρόπο την άμεση επικοινωνία</w:t>
      </w:r>
    </w:p>
    <w:p w14:paraId="5E4D362D" w14:textId="0F7DE5E3" w:rsidR="00ED7118" w:rsidRPr="00830921" w:rsidRDefault="00ED7118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διότι ενισχύει την ατομική και συλλογική ευθύνη</w:t>
      </w:r>
    </w:p>
    <w:p w14:paraId="62B5C647" w14:textId="444C1CA1" w:rsidR="00ED7118" w:rsidRPr="00830921" w:rsidRDefault="00ED7118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συμβάλλει στον εκδημοκρατισμό του ατόμου</w:t>
      </w:r>
    </w:p>
    <w:p w14:paraId="2737EB87" w14:textId="4BDEF14A" w:rsidR="00ED7118" w:rsidRPr="00830921" w:rsidRDefault="00ED7118" w:rsidP="003E128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στην ανάπτυξη της κοινωνικότητας</w:t>
      </w:r>
    </w:p>
    <w:p w14:paraId="77FD44B0" w14:textId="59978ABF" w:rsidR="00ED7118" w:rsidRPr="00830921" w:rsidRDefault="00ED7118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δημιουργεί θετικό ψυχολογικό κλίμα, θετικά συναισθήματα</w:t>
      </w:r>
    </w:p>
    <w:p w14:paraId="098FA04F" w14:textId="7223F0A0" w:rsidR="00E74EC7" w:rsidRPr="00830921" w:rsidRDefault="00E74EC7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μειώνει το άγχος</w:t>
      </w:r>
    </w:p>
    <w:p w14:paraId="275CD4AF" w14:textId="17948286" w:rsidR="00E74EC7" w:rsidRPr="00830921" w:rsidRDefault="00E74EC7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περιορίζει κρούσματα απειθαρχίας</w:t>
      </w:r>
    </w:p>
    <w:p w14:paraId="7CBAB91D" w14:textId="36DFB0EA" w:rsidR="00E74EC7" w:rsidRPr="00830921" w:rsidRDefault="00E74EC7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αυξάνει επιδόσεις</w:t>
      </w:r>
    </w:p>
    <w:p w14:paraId="1F78AFD2" w14:textId="0E2F638E" w:rsidR="00E74EC7" w:rsidRPr="00830921" w:rsidRDefault="00E74EC7" w:rsidP="007C2C1E">
      <w:pPr>
        <w:pStyle w:val="a6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αναπτύσσει νόηση, γλωσσική ικανότητα</w:t>
      </w:r>
    </w:p>
    <w:p w14:paraId="269A49A3" w14:textId="56123C43" w:rsidR="00F823A3" w:rsidRPr="00830921" w:rsidRDefault="0001639A" w:rsidP="002F7045">
      <w:pPr>
        <w:pStyle w:val="3"/>
        <w:rPr>
          <w:rFonts w:asciiTheme="majorBidi" w:hAnsiTheme="majorBidi"/>
        </w:rPr>
      </w:pPr>
      <w:bookmarkStart w:id="17" w:name="_Toc213758461"/>
      <w:r w:rsidRPr="00830921">
        <w:rPr>
          <w:rFonts w:asciiTheme="majorBidi" w:hAnsiTheme="majorBidi"/>
        </w:rPr>
        <w:t>6) Η αρχή της διαθεματικότητας</w:t>
      </w:r>
      <w:bookmarkEnd w:id="17"/>
    </w:p>
    <w:p w14:paraId="25E83140" w14:textId="6B6C64B8" w:rsidR="0001639A" w:rsidRPr="00830921" w:rsidRDefault="002F7045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Αναφέρεται </w:t>
      </w:r>
      <w:r w:rsidR="00E92AFF" w:rsidRPr="00830921">
        <w:rPr>
          <w:rFonts w:ascii="Times New Roman" w:hAnsi="Times New Roman" w:cs="Times New Roman"/>
          <w:sz w:val="28"/>
          <w:szCs w:val="28"/>
        </w:rPr>
        <w:t>στην ολιστική προσέγγιση της γνώσης με διερευνητικό, βιωματικό τρόπο</w:t>
      </w:r>
    </w:p>
    <w:p w14:paraId="15358EA2" w14:textId="77777777" w:rsidR="00216022" w:rsidRPr="00830921" w:rsidRDefault="002976A8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Εξέταση κάθε θεματικής ενότητας από όλες τις δυνατές επιστημονικές πλευρές</w:t>
      </w:r>
    </w:p>
    <w:p w14:paraId="15098859" w14:textId="4090FC8D" w:rsidR="002976A8" w:rsidRPr="00830921" w:rsidRDefault="002976A8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(θεολογική, κοινωνική, ιστορική, αισθητική, λογοτεχνική κ. ά.)</w:t>
      </w:r>
    </w:p>
    <w:p w14:paraId="53D77A25" w14:textId="77777777" w:rsidR="00C54C9D" w:rsidRPr="00830921" w:rsidRDefault="00C54C9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Προσιδιάζει</w:t>
      </w:r>
    </w:p>
    <w:p w14:paraId="184A2F65" w14:textId="5C645B38" w:rsidR="00216022" w:rsidRPr="00830921" w:rsidRDefault="00C54C9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α) στη φύση παιδιού (δεν μπορεί να αντιληφθεί τη διάσπαση της ύλης)</w:t>
      </w:r>
    </w:p>
    <w:p w14:paraId="22F3937A" w14:textId="2E0A6856" w:rsidR="00C54C9D" w:rsidRPr="00830921" w:rsidRDefault="00C54C9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β) </w:t>
      </w:r>
      <w:r w:rsidR="0017156F" w:rsidRPr="00830921">
        <w:rPr>
          <w:rFonts w:ascii="Times New Roman" w:hAnsi="Times New Roman" w:cs="Times New Roman"/>
          <w:sz w:val="28"/>
          <w:szCs w:val="28"/>
        </w:rPr>
        <w:t>στην πραγματικότητα (παρουσιάζεται ως αδιάσπαστη ενότητα, παρά την πολυπλοκότητά της)</w:t>
      </w:r>
    </w:p>
    <w:p w14:paraId="2F016F9E" w14:textId="013187F8" w:rsidR="0017156F" w:rsidRPr="00830921" w:rsidRDefault="00B8608E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Γνώση</w:t>
      </w:r>
      <w:r w:rsidRPr="00830921">
        <w:rPr>
          <w:rFonts w:ascii="Times New Roman" w:hAnsi="Times New Roman" w:cs="Times New Roman"/>
          <w:sz w:val="28"/>
          <w:szCs w:val="28"/>
        </w:rPr>
        <w:t>: δεν εξελίσσεται τόσο με την τυποποίηση/αφαίρεση</w:t>
      </w:r>
    </w:p>
    <w:p w14:paraId="1B1ACC0B" w14:textId="30874EF6" w:rsidR="00B8608E" w:rsidRPr="00830921" w:rsidRDefault="00B8608E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όσο με την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ένταξη/ολοκλήρωση</w:t>
      </w:r>
      <w:r w:rsidRPr="00830921">
        <w:rPr>
          <w:rFonts w:ascii="Times New Roman" w:hAnsi="Times New Roman" w:cs="Times New Roman"/>
          <w:sz w:val="28"/>
          <w:szCs w:val="28"/>
        </w:rPr>
        <w:t xml:space="preserve"> πληροφοριών</w:t>
      </w:r>
    </w:p>
    <w:p w14:paraId="0E3D3AA3" w14:textId="10C8B7A2" w:rsidR="00B8608E" w:rsidRPr="00830921" w:rsidRDefault="00B8608E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lastRenderedPageBreak/>
        <w:t>από τις οποίες απαρτίζεται</w:t>
      </w:r>
    </w:p>
    <w:p w14:paraId="649252F7" w14:textId="194D156A" w:rsidR="00F07023" w:rsidRPr="00830921" w:rsidRDefault="00F07023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  <w:u w:val="single"/>
        </w:rPr>
        <w:t>στη σφαίρα του συνόλου</w:t>
      </w:r>
      <w:r w:rsidRPr="00830921">
        <w:rPr>
          <w:rFonts w:ascii="Times New Roman" w:hAnsi="Times New Roman" w:cs="Times New Roman"/>
          <w:sz w:val="28"/>
          <w:szCs w:val="28"/>
        </w:rPr>
        <w:t>, που αποτελεί μέρος</w:t>
      </w:r>
    </w:p>
    <w:p w14:paraId="6530D6DC" w14:textId="30E72248" w:rsidR="001A2AB7" w:rsidRPr="00830921" w:rsidRDefault="004B5650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Δ. Γαβαλάς</w:t>
      </w:r>
      <w:r w:rsidR="00DA1F65" w:rsidRPr="00830921">
        <w:rPr>
          <w:rFonts w:ascii="Times New Roman" w:hAnsi="Times New Roman" w:cs="Times New Roman"/>
          <w:sz w:val="28"/>
          <w:szCs w:val="28"/>
        </w:rPr>
        <w:t xml:space="preserve"> για ανάγκη </w:t>
      </w:r>
      <w:r w:rsidR="00966595" w:rsidRPr="00830921">
        <w:rPr>
          <w:rFonts w:ascii="Times New Roman" w:hAnsi="Times New Roman" w:cs="Times New Roman"/>
          <w:sz w:val="28"/>
          <w:szCs w:val="28"/>
        </w:rPr>
        <w:t>συστημικής προσέγγισης γνώσης</w:t>
      </w:r>
      <w:r w:rsidRPr="00830921">
        <w:rPr>
          <w:rFonts w:ascii="Times New Roman" w:hAnsi="Times New Roman" w:cs="Times New Roman"/>
          <w:sz w:val="28"/>
          <w:szCs w:val="28"/>
        </w:rPr>
        <w:t>:</w:t>
      </w:r>
    </w:p>
    <w:p w14:paraId="384F4928" w14:textId="2D5B28C8" w:rsidR="001A2AB7" w:rsidRPr="00830921" w:rsidRDefault="00EA029A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πέρα από τυποποίηση γνώσης, πληροφοριών,</w:t>
      </w:r>
      <w:r w:rsidR="004B5650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Pr="00830921">
        <w:rPr>
          <w:rFonts w:ascii="Times New Roman" w:hAnsi="Times New Roman" w:cs="Times New Roman"/>
          <w:sz w:val="28"/>
          <w:szCs w:val="28"/>
        </w:rPr>
        <w:t>ανάγκη καλλιέργειας</w:t>
      </w:r>
      <w:r w:rsidR="001A2AB7" w:rsidRPr="00830921">
        <w:rPr>
          <w:rFonts w:ascii="Times New Roman" w:hAnsi="Times New Roman" w:cs="Times New Roman"/>
          <w:sz w:val="28"/>
          <w:szCs w:val="28"/>
        </w:rPr>
        <w:t xml:space="preserve"> από την παιδεία</w:t>
      </w:r>
      <w:r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κουλτούρας</w:t>
      </w:r>
      <w:r w:rsidR="001A2AB7" w:rsidRPr="00830921">
        <w:rPr>
          <w:rFonts w:ascii="Times New Roman" w:hAnsi="Times New Roman" w:cs="Times New Roman"/>
          <w:sz w:val="28"/>
          <w:szCs w:val="28"/>
        </w:rPr>
        <w:t xml:space="preserve"> </w:t>
      </w:r>
      <w:r w:rsidR="001A2AB7" w:rsidRPr="00830921">
        <w:rPr>
          <w:rFonts w:ascii="Times New Roman" w:hAnsi="Times New Roman" w:cs="Times New Roman"/>
          <w:sz w:val="28"/>
          <w:szCs w:val="28"/>
          <w:u w:val="single"/>
        </w:rPr>
        <w:t>με ευρύτητα</w:t>
      </w:r>
      <w:r w:rsidR="001A2AB7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9445C6F" w14:textId="77777777" w:rsidR="00DA1F65" w:rsidRPr="00830921" w:rsidRDefault="001A2AB7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θα μας βοηθήσει</w:t>
      </w:r>
    </w:p>
    <w:p w14:paraId="7DCF8B0A" w14:textId="3B85DB8C" w:rsidR="001A2AB7" w:rsidRPr="00830921" w:rsidRDefault="001A2AB7" w:rsidP="0048788D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κατανοήσουμε κόσμο/εαυτό μας</w:t>
      </w:r>
    </w:p>
    <w:p w14:paraId="11378263" w14:textId="6EE4EC8F" w:rsidR="001A2AB7" w:rsidRPr="00830921" w:rsidRDefault="00DA1F65" w:rsidP="0048788D">
      <w:pPr>
        <w:pStyle w:val="a6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να ζήσουμε αρμονικά σε αυτόν</w:t>
      </w:r>
    </w:p>
    <w:p w14:paraId="74AFB597" w14:textId="730306F9" w:rsidR="00E92AFF" w:rsidRPr="00830921" w:rsidRDefault="00DA1F65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«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>Κουλτούρα</w:t>
      </w:r>
      <w:r w:rsidR="0048788D"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των</w:t>
      </w:r>
      <w:r w:rsidRPr="00830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66595" w:rsidRPr="00830921">
        <w:rPr>
          <w:rFonts w:ascii="Times New Roman" w:hAnsi="Times New Roman" w:cs="Times New Roman"/>
          <w:sz w:val="28"/>
          <w:szCs w:val="28"/>
          <w:u w:val="single"/>
        </w:rPr>
        <w:t>συστήματων</w:t>
      </w:r>
      <w:proofErr w:type="spellEnd"/>
      <w:r w:rsidR="00966595" w:rsidRPr="00830921">
        <w:rPr>
          <w:rFonts w:ascii="Times New Roman" w:hAnsi="Times New Roman" w:cs="Times New Roman"/>
          <w:sz w:val="28"/>
          <w:szCs w:val="28"/>
        </w:rPr>
        <w:t>» (ολιστική, αλληλεπιδραστική σύλληψη των πραγμάτων):</w:t>
      </w:r>
    </w:p>
    <w:p w14:paraId="74878FB5" w14:textId="49804636" w:rsidR="00966595" w:rsidRPr="00830921" w:rsidRDefault="00966595" w:rsidP="0048788D">
      <w:pPr>
        <w:pStyle w:val="a6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ευνοεί</w:t>
      </w:r>
      <w:r w:rsidR="00107A29" w:rsidRPr="00830921">
        <w:rPr>
          <w:rFonts w:ascii="Times New Roman" w:hAnsi="Times New Roman" w:cs="Times New Roman"/>
          <w:sz w:val="28"/>
          <w:szCs w:val="28"/>
        </w:rPr>
        <w:t xml:space="preserve"> ανοιχτό, ελεύθερο τρόπο σκέψης</w:t>
      </w:r>
    </w:p>
    <w:p w14:paraId="2F582F06" w14:textId="06695B76" w:rsidR="00107A29" w:rsidRPr="00830921" w:rsidRDefault="00107A29" w:rsidP="0048788D">
      <w:pPr>
        <w:pStyle w:val="a6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δίνει περισσότερη σημασία στις αλληλεπιδράσεις</w:t>
      </w:r>
    </w:p>
    <w:p w14:paraId="2D189455" w14:textId="287EE3F8" w:rsidR="00107A29" w:rsidRPr="00830921" w:rsidRDefault="00107A29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από ό,τι στα ίδια τα αντικείμενα</w:t>
      </w:r>
    </w:p>
    <w:p w14:paraId="21578424" w14:textId="422277F7" w:rsidR="0048788D" w:rsidRPr="00830921" w:rsidRDefault="00107A29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Αντικατάσταση αναλυτικής σκέψης (απομονώνει, διαχωρίζει) από</w:t>
      </w:r>
      <w:r w:rsidR="0048788D" w:rsidRPr="00830921">
        <w:rPr>
          <w:rFonts w:ascii="Times New Roman" w:hAnsi="Times New Roman" w:cs="Times New Roman"/>
          <w:sz w:val="28"/>
          <w:szCs w:val="28"/>
        </w:rPr>
        <w:t xml:space="preserve"> συστημική</w:t>
      </w:r>
      <w:r w:rsidRPr="00830921">
        <w:rPr>
          <w:rFonts w:ascii="Times New Roman" w:hAnsi="Times New Roman" w:cs="Times New Roman"/>
          <w:sz w:val="28"/>
          <w:szCs w:val="28"/>
        </w:rPr>
        <w:t xml:space="preserve"> σκέψη που</w:t>
      </w:r>
    </w:p>
    <w:p w14:paraId="36DD7F71" w14:textId="15D6B9B7" w:rsidR="0048788D" w:rsidRPr="00830921" w:rsidRDefault="0048788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</w:t>
      </w:r>
      <w:r w:rsidR="00107A29" w:rsidRPr="00830921">
        <w:rPr>
          <w:rFonts w:ascii="Times New Roman" w:hAnsi="Times New Roman" w:cs="Times New Roman"/>
          <w:sz w:val="28"/>
          <w:szCs w:val="28"/>
        </w:rPr>
        <w:t>συνδέει,</w:t>
      </w:r>
    </w:p>
    <w:p w14:paraId="3CA21FFA" w14:textId="542D5B3A" w:rsidR="00107A29" w:rsidRPr="00830921" w:rsidRDefault="0048788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β) </w:t>
      </w:r>
      <w:r w:rsidR="00107A29" w:rsidRPr="00830921">
        <w:rPr>
          <w:rFonts w:ascii="Times New Roman" w:hAnsi="Times New Roman" w:cs="Times New Roman"/>
          <w:sz w:val="28"/>
          <w:szCs w:val="28"/>
        </w:rPr>
        <w:t>ολοκληρώνει</w:t>
      </w:r>
      <w:r w:rsidRPr="00830921">
        <w:rPr>
          <w:rFonts w:ascii="Times New Roman" w:hAnsi="Times New Roman" w:cs="Times New Roman"/>
          <w:sz w:val="28"/>
          <w:szCs w:val="28"/>
        </w:rPr>
        <w:t>,</w:t>
      </w:r>
    </w:p>
    <w:p w14:paraId="14A9E729" w14:textId="4350A1D6" w:rsidR="0048788D" w:rsidRPr="00830921" w:rsidRDefault="0048788D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γ) διαχειρίζεται πολυπλοκότητα</w:t>
      </w:r>
    </w:p>
    <w:p w14:paraId="79506D77" w14:textId="7DA75408" w:rsidR="00FB7817" w:rsidRPr="00830921" w:rsidRDefault="00FB7817" w:rsidP="002F54B8">
      <w:pPr>
        <w:pStyle w:val="3"/>
        <w:rPr>
          <w:rFonts w:ascii="Times New Roman" w:hAnsi="Times New Roman" w:cs="Times New Roman"/>
        </w:rPr>
      </w:pPr>
      <w:bookmarkStart w:id="18" w:name="_Toc213758462"/>
      <w:r w:rsidRPr="00830921">
        <w:rPr>
          <w:rFonts w:asciiTheme="majorBidi" w:hAnsiTheme="majorBidi"/>
        </w:rPr>
        <w:t>ΣΥΜΠΕΡΑΣΜΑΤΑ</w:t>
      </w:r>
      <w:bookmarkEnd w:id="18"/>
    </w:p>
    <w:p w14:paraId="662B1632" w14:textId="03092D31" w:rsidR="00FB7817" w:rsidRPr="00830921" w:rsidRDefault="00FB7817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Οι ανωτέρω διδακτικές αρχές απαραίτητο να λαμβάνονται υπόψιν από τον παιδαγωγό</w:t>
      </w:r>
    </w:p>
    <w:p w14:paraId="323B7C09" w14:textId="77777777" w:rsidR="00E91369" w:rsidRPr="00830921" w:rsidRDefault="00FB7817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Προσδιορίζουν</w:t>
      </w:r>
    </w:p>
    <w:p w14:paraId="63E543DA" w14:textId="6C8E82C4" w:rsidR="00E91369" w:rsidRPr="00830921" w:rsidRDefault="00FB7817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περιεχόμενο διδασκαλίας</w:t>
      </w:r>
      <w:r w:rsidR="00E91369" w:rsidRPr="00830921">
        <w:rPr>
          <w:rFonts w:ascii="Times New Roman" w:hAnsi="Times New Roman" w:cs="Times New Roman"/>
          <w:sz w:val="28"/>
          <w:szCs w:val="28"/>
        </w:rPr>
        <w:t>,</w:t>
      </w:r>
    </w:p>
    <w:p w14:paraId="240D64E3" w14:textId="16AF7341" w:rsidR="00FB7817" w:rsidRPr="00830921" w:rsidRDefault="00E91369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αποτελεσματικότητα αγωγής</w:t>
      </w:r>
    </w:p>
    <w:p w14:paraId="67AA8242" w14:textId="5D32EA53" w:rsidR="00E91369" w:rsidRPr="00830921" w:rsidRDefault="00E91369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Στην </w:t>
      </w:r>
      <w:r w:rsidRPr="00830921">
        <w:rPr>
          <w:rFonts w:ascii="Times New Roman" w:hAnsi="Times New Roman" w:cs="Times New Roman"/>
          <w:b/>
          <w:bCs/>
          <w:sz w:val="28"/>
          <w:szCs w:val="28"/>
        </w:rPr>
        <w:t>Χριστιανική Αγωγή</w:t>
      </w:r>
      <w:r w:rsidR="00EE61E1" w:rsidRPr="00830921">
        <w:rPr>
          <w:rFonts w:ascii="Times New Roman" w:hAnsi="Times New Roman" w:cs="Times New Roman"/>
          <w:sz w:val="28"/>
          <w:szCs w:val="28"/>
        </w:rPr>
        <w:t xml:space="preserve"> κάθε παιδαγωγική/διδακτική πράξη</w:t>
      </w:r>
      <w:r w:rsidR="00D82900" w:rsidRPr="00830921">
        <w:rPr>
          <w:rFonts w:ascii="Times New Roman" w:hAnsi="Times New Roman" w:cs="Times New Roman"/>
          <w:sz w:val="28"/>
          <w:szCs w:val="28"/>
        </w:rPr>
        <w:t xml:space="preserve"> πρέπει να χαρακτηρίζουν</w:t>
      </w:r>
      <w:r w:rsidR="00EE61E1" w:rsidRPr="00830921">
        <w:rPr>
          <w:rFonts w:ascii="Times New Roman" w:hAnsi="Times New Roman" w:cs="Times New Roman"/>
          <w:sz w:val="28"/>
          <w:szCs w:val="28"/>
        </w:rPr>
        <w:t>:</w:t>
      </w:r>
    </w:p>
    <w:p w14:paraId="199829F8" w14:textId="2BBAEDB4" w:rsidR="00EE61E1" w:rsidRPr="00830921" w:rsidRDefault="00EE61E1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 xml:space="preserve">α) η </w:t>
      </w:r>
      <w:proofErr w:type="spellStart"/>
      <w:r w:rsidRPr="00830921">
        <w:rPr>
          <w:rFonts w:ascii="Times New Roman" w:hAnsi="Times New Roman" w:cs="Times New Roman"/>
          <w:sz w:val="28"/>
          <w:szCs w:val="28"/>
        </w:rPr>
        <w:t>συνερεύνηση</w:t>
      </w:r>
      <w:proofErr w:type="spellEnd"/>
      <w:r w:rsidRPr="00830921">
        <w:rPr>
          <w:rFonts w:ascii="Times New Roman" w:hAnsi="Times New Roman" w:cs="Times New Roman"/>
          <w:sz w:val="28"/>
          <w:szCs w:val="28"/>
        </w:rPr>
        <w:t xml:space="preserve"> στη διαδικασία της προσέγγισης </w:t>
      </w:r>
      <w:r w:rsidR="00A403C9" w:rsidRPr="00830921">
        <w:rPr>
          <w:rFonts w:ascii="Times New Roman" w:hAnsi="Times New Roman" w:cs="Times New Roman"/>
          <w:sz w:val="28"/>
          <w:szCs w:val="28"/>
        </w:rPr>
        <w:t>του γνωστικού αντικειμένου</w:t>
      </w:r>
    </w:p>
    <w:p w14:paraId="08C525D4" w14:textId="6C6C8748" w:rsidR="00A403C9" w:rsidRPr="00830921" w:rsidRDefault="00A403C9" w:rsidP="009665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β) η βίωση των διδασκομένων αληθειών</w:t>
      </w:r>
    </w:p>
    <w:p w14:paraId="32EBCB7A" w14:textId="589015C7" w:rsidR="002F54B8" w:rsidRPr="00830921" w:rsidRDefault="00A403C9" w:rsidP="0083092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0921">
        <w:rPr>
          <w:rFonts w:ascii="Times New Roman" w:hAnsi="Times New Roman" w:cs="Times New Roman"/>
          <w:sz w:val="28"/>
          <w:szCs w:val="28"/>
        </w:rPr>
        <w:t>γ) ο σεβασμός της φύσης και της προσωπικότητας του παιδιού</w:t>
      </w:r>
    </w:p>
    <w:sectPr w:rsidR="002F54B8" w:rsidRPr="0083092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FBDD" w14:textId="77777777" w:rsidR="00E32B52" w:rsidRDefault="00E32B52" w:rsidP="00B579F7">
      <w:pPr>
        <w:spacing w:after="0" w:line="240" w:lineRule="auto"/>
      </w:pPr>
      <w:r>
        <w:separator/>
      </w:r>
    </w:p>
  </w:endnote>
  <w:endnote w:type="continuationSeparator" w:id="0">
    <w:p w14:paraId="1FE4FE28" w14:textId="77777777" w:rsidR="00E32B52" w:rsidRDefault="00E32B52" w:rsidP="00B5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767492"/>
      <w:docPartObj>
        <w:docPartGallery w:val="Page Numbers (Bottom of Page)"/>
        <w:docPartUnique/>
      </w:docPartObj>
    </w:sdtPr>
    <w:sdtContent>
      <w:p w14:paraId="561A30F9" w14:textId="3198243C" w:rsidR="00B579F7" w:rsidRDefault="00B579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77A31" w14:textId="77777777" w:rsidR="00B579F7" w:rsidRDefault="00B579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68B1" w14:textId="77777777" w:rsidR="00E32B52" w:rsidRDefault="00E32B52" w:rsidP="00B579F7">
      <w:pPr>
        <w:spacing w:after="0" w:line="240" w:lineRule="auto"/>
      </w:pPr>
      <w:r>
        <w:separator/>
      </w:r>
    </w:p>
  </w:footnote>
  <w:footnote w:type="continuationSeparator" w:id="0">
    <w:p w14:paraId="6AEA042E" w14:textId="77777777" w:rsidR="00E32B52" w:rsidRDefault="00E32B52" w:rsidP="00B57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EED"/>
    <w:multiLevelType w:val="multilevel"/>
    <w:tmpl w:val="01EC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1F25"/>
    <w:multiLevelType w:val="hybridMultilevel"/>
    <w:tmpl w:val="13B0952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F14EF6"/>
    <w:multiLevelType w:val="hybridMultilevel"/>
    <w:tmpl w:val="D2FC850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0E3757"/>
    <w:multiLevelType w:val="hybridMultilevel"/>
    <w:tmpl w:val="DB861F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B6C6878"/>
    <w:multiLevelType w:val="hybridMultilevel"/>
    <w:tmpl w:val="4572774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8C6FDD"/>
    <w:multiLevelType w:val="hybridMultilevel"/>
    <w:tmpl w:val="A9B8956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0E157A"/>
    <w:multiLevelType w:val="hybridMultilevel"/>
    <w:tmpl w:val="18B8AF42"/>
    <w:lvl w:ilvl="0" w:tplc="493E27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3C55F1"/>
    <w:multiLevelType w:val="hybridMultilevel"/>
    <w:tmpl w:val="6E10EA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6254CC"/>
    <w:multiLevelType w:val="multilevel"/>
    <w:tmpl w:val="BC2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E79A2"/>
    <w:multiLevelType w:val="multilevel"/>
    <w:tmpl w:val="2DD0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06DCA"/>
    <w:multiLevelType w:val="hybridMultilevel"/>
    <w:tmpl w:val="368E4D3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490EEB"/>
    <w:multiLevelType w:val="hybridMultilevel"/>
    <w:tmpl w:val="0EF2D5D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ED6111"/>
    <w:multiLevelType w:val="hybridMultilevel"/>
    <w:tmpl w:val="2C90F90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344033"/>
    <w:multiLevelType w:val="hybridMultilevel"/>
    <w:tmpl w:val="3F24B62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A6647A"/>
    <w:multiLevelType w:val="hybridMultilevel"/>
    <w:tmpl w:val="8FF884D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BF8422F"/>
    <w:multiLevelType w:val="hybridMultilevel"/>
    <w:tmpl w:val="9E84AB6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4F5B68"/>
    <w:multiLevelType w:val="hybridMultilevel"/>
    <w:tmpl w:val="C14897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FD5AA1"/>
    <w:multiLevelType w:val="hybridMultilevel"/>
    <w:tmpl w:val="427AD8B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E8600C"/>
    <w:multiLevelType w:val="hybridMultilevel"/>
    <w:tmpl w:val="7E54C55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A9A00F6"/>
    <w:multiLevelType w:val="hybridMultilevel"/>
    <w:tmpl w:val="13FAC80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C2368AC"/>
    <w:multiLevelType w:val="multilevel"/>
    <w:tmpl w:val="B78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9B68B2"/>
    <w:multiLevelType w:val="hybridMultilevel"/>
    <w:tmpl w:val="C72C9D1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2577203"/>
    <w:multiLevelType w:val="hybridMultilevel"/>
    <w:tmpl w:val="0E5E8B3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A656EFC"/>
    <w:multiLevelType w:val="hybridMultilevel"/>
    <w:tmpl w:val="2F1A6EF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9002B6"/>
    <w:multiLevelType w:val="multilevel"/>
    <w:tmpl w:val="81F8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F0E81"/>
    <w:multiLevelType w:val="hybridMultilevel"/>
    <w:tmpl w:val="19623A7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3576C9"/>
    <w:multiLevelType w:val="hybridMultilevel"/>
    <w:tmpl w:val="1682CB5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5517629"/>
    <w:multiLevelType w:val="hybridMultilevel"/>
    <w:tmpl w:val="E0023EA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9C3270"/>
    <w:multiLevelType w:val="multilevel"/>
    <w:tmpl w:val="491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0317B2"/>
    <w:multiLevelType w:val="hybridMultilevel"/>
    <w:tmpl w:val="62EC4FD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A1622C"/>
    <w:multiLevelType w:val="multilevel"/>
    <w:tmpl w:val="050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B94AE8"/>
    <w:multiLevelType w:val="hybridMultilevel"/>
    <w:tmpl w:val="56C0A06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BDE4537"/>
    <w:multiLevelType w:val="hybridMultilevel"/>
    <w:tmpl w:val="AE60109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C4E07AC"/>
    <w:multiLevelType w:val="hybridMultilevel"/>
    <w:tmpl w:val="9F7855F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FC57E20"/>
    <w:multiLevelType w:val="hybridMultilevel"/>
    <w:tmpl w:val="2C42626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0FE6D82"/>
    <w:multiLevelType w:val="hybridMultilevel"/>
    <w:tmpl w:val="BA56012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15D1C72"/>
    <w:multiLevelType w:val="hybridMultilevel"/>
    <w:tmpl w:val="D8246A1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8D51DD1"/>
    <w:multiLevelType w:val="hybridMultilevel"/>
    <w:tmpl w:val="33E07E3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E430A81"/>
    <w:multiLevelType w:val="multilevel"/>
    <w:tmpl w:val="7038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2D1A94"/>
    <w:multiLevelType w:val="multilevel"/>
    <w:tmpl w:val="971E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7B47A0"/>
    <w:multiLevelType w:val="multilevel"/>
    <w:tmpl w:val="1380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F4731"/>
    <w:multiLevelType w:val="multilevel"/>
    <w:tmpl w:val="EE6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C0BCB"/>
    <w:multiLevelType w:val="hybridMultilevel"/>
    <w:tmpl w:val="4644F09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DBD2C99"/>
    <w:multiLevelType w:val="hybridMultilevel"/>
    <w:tmpl w:val="5DE6A8E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469300D"/>
    <w:multiLevelType w:val="hybridMultilevel"/>
    <w:tmpl w:val="619873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72A50F3"/>
    <w:multiLevelType w:val="multilevel"/>
    <w:tmpl w:val="7CA2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823AC"/>
    <w:multiLevelType w:val="multilevel"/>
    <w:tmpl w:val="72AC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882450">
    <w:abstractNumId w:val="12"/>
  </w:num>
  <w:num w:numId="2" w16cid:durableId="1607886761">
    <w:abstractNumId w:val="5"/>
  </w:num>
  <w:num w:numId="3" w16cid:durableId="1537544414">
    <w:abstractNumId w:val="33"/>
  </w:num>
  <w:num w:numId="4" w16cid:durableId="1576165223">
    <w:abstractNumId w:val="21"/>
  </w:num>
  <w:num w:numId="5" w16cid:durableId="220675991">
    <w:abstractNumId w:val="32"/>
  </w:num>
  <w:num w:numId="6" w16cid:durableId="346296874">
    <w:abstractNumId w:val="3"/>
  </w:num>
  <w:num w:numId="7" w16cid:durableId="1667633310">
    <w:abstractNumId w:val="25"/>
  </w:num>
  <w:num w:numId="8" w16cid:durableId="1153371594">
    <w:abstractNumId w:val="17"/>
  </w:num>
  <w:num w:numId="9" w16cid:durableId="975765560">
    <w:abstractNumId w:val="7"/>
  </w:num>
  <w:num w:numId="10" w16cid:durableId="573055468">
    <w:abstractNumId w:val="9"/>
  </w:num>
  <w:num w:numId="11" w16cid:durableId="1110204556">
    <w:abstractNumId w:val="15"/>
  </w:num>
  <w:num w:numId="12" w16cid:durableId="920408210">
    <w:abstractNumId w:val="0"/>
  </w:num>
  <w:num w:numId="13" w16cid:durableId="2085105521">
    <w:abstractNumId w:val="30"/>
  </w:num>
  <w:num w:numId="14" w16cid:durableId="2079395926">
    <w:abstractNumId w:val="28"/>
  </w:num>
  <w:num w:numId="15" w16cid:durableId="478225745">
    <w:abstractNumId w:val="40"/>
  </w:num>
  <w:num w:numId="16" w16cid:durableId="360520565">
    <w:abstractNumId w:val="39"/>
  </w:num>
  <w:num w:numId="17" w16cid:durableId="629820471">
    <w:abstractNumId w:val="14"/>
  </w:num>
  <w:num w:numId="18" w16cid:durableId="2064062289">
    <w:abstractNumId w:val="29"/>
  </w:num>
  <w:num w:numId="19" w16cid:durableId="1601063324">
    <w:abstractNumId w:val="13"/>
  </w:num>
  <w:num w:numId="20" w16cid:durableId="1889566544">
    <w:abstractNumId w:val="42"/>
  </w:num>
  <w:num w:numId="21" w16cid:durableId="1383746925">
    <w:abstractNumId w:val="6"/>
  </w:num>
  <w:num w:numId="22" w16cid:durableId="1727755026">
    <w:abstractNumId w:val="37"/>
  </w:num>
  <w:num w:numId="23" w16cid:durableId="192689403">
    <w:abstractNumId w:val="46"/>
  </w:num>
  <w:num w:numId="24" w16cid:durableId="197204957">
    <w:abstractNumId w:val="24"/>
  </w:num>
  <w:num w:numId="25" w16cid:durableId="1580016083">
    <w:abstractNumId w:val="27"/>
  </w:num>
  <w:num w:numId="26" w16cid:durableId="1501652656">
    <w:abstractNumId w:val="22"/>
  </w:num>
  <w:num w:numId="27" w16cid:durableId="1239706711">
    <w:abstractNumId w:val="16"/>
  </w:num>
  <w:num w:numId="28" w16cid:durableId="403524951">
    <w:abstractNumId w:val="26"/>
  </w:num>
  <w:num w:numId="29" w16cid:durableId="1413970479">
    <w:abstractNumId w:val="19"/>
  </w:num>
  <w:num w:numId="30" w16cid:durableId="928268640">
    <w:abstractNumId w:val="34"/>
  </w:num>
  <w:num w:numId="31" w16cid:durableId="1304509776">
    <w:abstractNumId w:val="38"/>
  </w:num>
  <w:num w:numId="32" w16cid:durableId="862978344">
    <w:abstractNumId w:val="4"/>
  </w:num>
  <w:num w:numId="33" w16cid:durableId="1532957059">
    <w:abstractNumId w:val="20"/>
  </w:num>
  <w:num w:numId="34" w16cid:durableId="2071730763">
    <w:abstractNumId w:val="8"/>
  </w:num>
  <w:num w:numId="35" w16cid:durableId="785543578">
    <w:abstractNumId w:val="41"/>
  </w:num>
  <w:num w:numId="36" w16cid:durableId="1743483407">
    <w:abstractNumId w:val="45"/>
  </w:num>
  <w:num w:numId="37" w16cid:durableId="759562374">
    <w:abstractNumId w:val="35"/>
  </w:num>
  <w:num w:numId="38" w16cid:durableId="331030711">
    <w:abstractNumId w:val="36"/>
  </w:num>
  <w:num w:numId="39" w16cid:durableId="1788813487">
    <w:abstractNumId w:val="2"/>
  </w:num>
  <w:num w:numId="40" w16cid:durableId="898588520">
    <w:abstractNumId w:val="44"/>
  </w:num>
  <w:num w:numId="41" w16cid:durableId="1573924180">
    <w:abstractNumId w:val="23"/>
  </w:num>
  <w:num w:numId="42" w16cid:durableId="1122186446">
    <w:abstractNumId w:val="1"/>
  </w:num>
  <w:num w:numId="43" w16cid:durableId="423184462">
    <w:abstractNumId w:val="10"/>
  </w:num>
  <w:num w:numId="44" w16cid:durableId="379936803">
    <w:abstractNumId w:val="43"/>
  </w:num>
  <w:num w:numId="45" w16cid:durableId="704523310">
    <w:abstractNumId w:val="11"/>
  </w:num>
  <w:num w:numId="46" w16cid:durableId="1578905881">
    <w:abstractNumId w:val="31"/>
  </w:num>
  <w:num w:numId="47" w16cid:durableId="13812021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8E"/>
    <w:rsid w:val="0000232C"/>
    <w:rsid w:val="0001167B"/>
    <w:rsid w:val="00013210"/>
    <w:rsid w:val="0001639A"/>
    <w:rsid w:val="00027AB2"/>
    <w:rsid w:val="00034016"/>
    <w:rsid w:val="00040353"/>
    <w:rsid w:val="000427ED"/>
    <w:rsid w:val="0004351A"/>
    <w:rsid w:val="0004570C"/>
    <w:rsid w:val="0006069D"/>
    <w:rsid w:val="000618FF"/>
    <w:rsid w:val="00066A91"/>
    <w:rsid w:val="000733E1"/>
    <w:rsid w:val="000A3FF6"/>
    <w:rsid w:val="000B1E7D"/>
    <w:rsid w:val="000C1705"/>
    <w:rsid w:val="000C4B1B"/>
    <w:rsid w:val="000E6912"/>
    <w:rsid w:val="000E7BDE"/>
    <w:rsid w:val="000F384D"/>
    <w:rsid w:val="000F5E2A"/>
    <w:rsid w:val="001056F0"/>
    <w:rsid w:val="00107A29"/>
    <w:rsid w:val="00121205"/>
    <w:rsid w:val="001322BC"/>
    <w:rsid w:val="00137096"/>
    <w:rsid w:val="0014657B"/>
    <w:rsid w:val="001563F6"/>
    <w:rsid w:val="001568FB"/>
    <w:rsid w:val="0015785C"/>
    <w:rsid w:val="00160CE6"/>
    <w:rsid w:val="00163612"/>
    <w:rsid w:val="00164A58"/>
    <w:rsid w:val="00167537"/>
    <w:rsid w:val="00170524"/>
    <w:rsid w:val="0017156F"/>
    <w:rsid w:val="00172847"/>
    <w:rsid w:val="001800B1"/>
    <w:rsid w:val="00196D7E"/>
    <w:rsid w:val="001A2543"/>
    <w:rsid w:val="001A2AB7"/>
    <w:rsid w:val="001A6086"/>
    <w:rsid w:val="001C4E1B"/>
    <w:rsid w:val="001D02B8"/>
    <w:rsid w:val="001E7CE5"/>
    <w:rsid w:val="00210729"/>
    <w:rsid w:val="00210AD2"/>
    <w:rsid w:val="00214E32"/>
    <w:rsid w:val="00216022"/>
    <w:rsid w:val="00225907"/>
    <w:rsid w:val="002326B8"/>
    <w:rsid w:val="00236022"/>
    <w:rsid w:val="0025378F"/>
    <w:rsid w:val="002620AC"/>
    <w:rsid w:val="002638BE"/>
    <w:rsid w:val="002724E1"/>
    <w:rsid w:val="00282ABC"/>
    <w:rsid w:val="002976A8"/>
    <w:rsid w:val="002B1FD9"/>
    <w:rsid w:val="002E2482"/>
    <w:rsid w:val="002F54B8"/>
    <w:rsid w:val="002F7045"/>
    <w:rsid w:val="00303113"/>
    <w:rsid w:val="00307455"/>
    <w:rsid w:val="003101A1"/>
    <w:rsid w:val="00313904"/>
    <w:rsid w:val="00322B60"/>
    <w:rsid w:val="0033021E"/>
    <w:rsid w:val="00331670"/>
    <w:rsid w:val="003316FC"/>
    <w:rsid w:val="00333420"/>
    <w:rsid w:val="003343CE"/>
    <w:rsid w:val="00343A8E"/>
    <w:rsid w:val="003444C3"/>
    <w:rsid w:val="00373A10"/>
    <w:rsid w:val="003A0D66"/>
    <w:rsid w:val="003B6099"/>
    <w:rsid w:val="003B6478"/>
    <w:rsid w:val="003C761C"/>
    <w:rsid w:val="003E1280"/>
    <w:rsid w:val="003E4A08"/>
    <w:rsid w:val="003E4CAC"/>
    <w:rsid w:val="003E77DF"/>
    <w:rsid w:val="004036FF"/>
    <w:rsid w:val="00410D31"/>
    <w:rsid w:val="0041214B"/>
    <w:rsid w:val="00414F25"/>
    <w:rsid w:val="0043132D"/>
    <w:rsid w:val="0043582D"/>
    <w:rsid w:val="00452819"/>
    <w:rsid w:val="00454E30"/>
    <w:rsid w:val="00457CC9"/>
    <w:rsid w:val="0046093D"/>
    <w:rsid w:val="004621E2"/>
    <w:rsid w:val="0046613F"/>
    <w:rsid w:val="004718BA"/>
    <w:rsid w:val="004854E0"/>
    <w:rsid w:val="00485A5B"/>
    <w:rsid w:val="0048788D"/>
    <w:rsid w:val="004B2447"/>
    <w:rsid w:val="004B5650"/>
    <w:rsid w:val="004B5C3E"/>
    <w:rsid w:val="004D5E13"/>
    <w:rsid w:val="004E111C"/>
    <w:rsid w:val="004E74E6"/>
    <w:rsid w:val="004F0FA7"/>
    <w:rsid w:val="004F3BF9"/>
    <w:rsid w:val="004F3CBC"/>
    <w:rsid w:val="004F68B5"/>
    <w:rsid w:val="004F7336"/>
    <w:rsid w:val="00501818"/>
    <w:rsid w:val="00512533"/>
    <w:rsid w:val="00512B21"/>
    <w:rsid w:val="00523547"/>
    <w:rsid w:val="00545A65"/>
    <w:rsid w:val="0054732E"/>
    <w:rsid w:val="00555781"/>
    <w:rsid w:val="00564422"/>
    <w:rsid w:val="0057359D"/>
    <w:rsid w:val="0058006A"/>
    <w:rsid w:val="00582219"/>
    <w:rsid w:val="005A505C"/>
    <w:rsid w:val="005A6C0C"/>
    <w:rsid w:val="005D1ADC"/>
    <w:rsid w:val="005D3F4A"/>
    <w:rsid w:val="005D52F0"/>
    <w:rsid w:val="005D6E80"/>
    <w:rsid w:val="005E110E"/>
    <w:rsid w:val="005E2A6D"/>
    <w:rsid w:val="005F339A"/>
    <w:rsid w:val="0060575B"/>
    <w:rsid w:val="00641DF6"/>
    <w:rsid w:val="00653A09"/>
    <w:rsid w:val="00656B28"/>
    <w:rsid w:val="00657C14"/>
    <w:rsid w:val="00667797"/>
    <w:rsid w:val="00674C0E"/>
    <w:rsid w:val="006A7E76"/>
    <w:rsid w:val="006B7AC4"/>
    <w:rsid w:val="006C1C39"/>
    <w:rsid w:val="006E3F3E"/>
    <w:rsid w:val="006E5CC0"/>
    <w:rsid w:val="00701D38"/>
    <w:rsid w:val="007145D2"/>
    <w:rsid w:val="00715F17"/>
    <w:rsid w:val="00717417"/>
    <w:rsid w:val="00723009"/>
    <w:rsid w:val="00732CE3"/>
    <w:rsid w:val="0075657F"/>
    <w:rsid w:val="0076537E"/>
    <w:rsid w:val="007714A5"/>
    <w:rsid w:val="00780894"/>
    <w:rsid w:val="007914E7"/>
    <w:rsid w:val="007923FD"/>
    <w:rsid w:val="00794396"/>
    <w:rsid w:val="007A197A"/>
    <w:rsid w:val="007B022C"/>
    <w:rsid w:val="007B7BC0"/>
    <w:rsid w:val="007C2C1E"/>
    <w:rsid w:val="007C54F1"/>
    <w:rsid w:val="007D0390"/>
    <w:rsid w:val="007E432E"/>
    <w:rsid w:val="007F08C9"/>
    <w:rsid w:val="007F0E0D"/>
    <w:rsid w:val="00802C4F"/>
    <w:rsid w:val="0080770A"/>
    <w:rsid w:val="00814D17"/>
    <w:rsid w:val="00830921"/>
    <w:rsid w:val="008430E9"/>
    <w:rsid w:val="00843935"/>
    <w:rsid w:val="00856A9C"/>
    <w:rsid w:val="00870058"/>
    <w:rsid w:val="00873277"/>
    <w:rsid w:val="00876AE4"/>
    <w:rsid w:val="008833E6"/>
    <w:rsid w:val="008A3D64"/>
    <w:rsid w:val="008D1145"/>
    <w:rsid w:val="008D281F"/>
    <w:rsid w:val="008D5386"/>
    <w:rsid w:val="008E0043"/>
    <w:rsid w:val="008E0748"/>
    <w:rsid w:val="008E2CBB"/>
    <w:rsid w:val="00921465"/>
    <w:rsid w:val="00940359"/>
    <w:rsid w:val="00946CED"/>
    <w:rsid w:val="00947888"/>
    <w:rsid w:val="00953E76"/>
    <w:rsid w:val="0096311D"/>
    <w:rsid w:val="00966005"/>
    <w:rsid w:val="00966595"/>
    <w:rsid w:val="00974D9C"/>
    <w:rsid w:val="0098103E"/>
    <w:rsid w:val="009875D0"/>
    <w:rsid w:val="00995455"/>
    <w:rsid w:val="009B3676"/>
    <w:rsid w:val="009D119E"/>
    <w:rsid w:val="009D76F3"/>
    <w:rsid w:val="009D7D50"/>
    <w:rsid w:val="009E5612"/>
    <w:rsid w:val="009F6020"/>
    <w:rsid w:val="00A00802"/>
    <w:rsid w:val="00A0523C"/>
    <w:rsid w:val="00A11BC2"/>
    <w:rsid w:val="00A157B1"/>
    <w:rsid w:val="00A24AE8"/>
    <w:rsid w:val="00A36F4A"/>
    <w:rsid w:val="00A403C9"/>
    <w:rsid w:val="00A44685"/>
    <w:rsid w:val="00A46856"/>
    <w:rsid w:val="00A46E4A"/>
    <w:rsid w:val="00A60891"/>
    <w:rsid w:val="00A635F8"/>
    <w:rsid w:val="00A86E85"/>
    <w:rsid w:val="00A9477F"/>
    <w:rsid w:val="00AA0EE4"/>
    <w:rsid w:val="00AA2BCF"/>
    <w:rsid w:val="00AA2DA3"/>
    <w:rsid w:val="00AB2F41"/>
    <w:rsid w:val="00AB3C18"/>
    <w:rsid w:val="00AC3CCD"/>
    <w:rsid w:val="00AC42D1"/>
    <w:rsid w:val="00AC7145"/>
    <w:rsid w:val="00AE5180"/>
    <w:rsid w:val="00AF6469"/>
    <w:rsid w:val="00B00F8B"/>
    <w:rsid w:val="00B01F8F"/>
    <w:rsid w:val="00B16208"/>
    <w:rsid w:val="00B24BAD"/>
    <w:rsid w:val="00B47593"/>
    <w:rsid w:val="00B52328"/>
    <w:rsid w:val="00B52CBC"/>
    <w:rsid w:val="00B579F7"/>
    <w:rsid w:val="00B63A3D"/>
    <w:rsid w:val="00B70FFB"/>
    <w:rsid w:val="00B75963"/>
    <w:rsid w:val="00B8608E"/>
    <w:rsid w:val="00B871D0"/>
    <w:rsid w:val="00B9444E"/>
    <w:rsid w:val="00BB3172"/>
    <w:rsid w:val="00BC0BED"/>
    <w:rsid w:val="00BC1BA3"/>
    <w:rsid w:val="00BD7D10"/>
    <w:rsid w:val="00BF6297"/>
    <w:rsid w:val="00C05A0B"/>
    <w:rsid w:val="00C0710B"/>
    <w:rsid w:val="00C15717"/>
    <w:rsid w:val="00C2135B"/>
    <w:rsid w:val="00C331CD"/>
    <w:rsid w:val="00C370B4"/>
    <w:rsid w:val="00C46472"/>
    <w:rsid w:val="00C503E2"/>
    <w:rsid w:val="00C54C9D"/>
    <w:rsid w:val="00C622C2"/>
    <w:rsid w:val="00C65329"/>
    <w:rsid w:val="00C75740"/>
    <w:rsid w:val="00C765B5"/>
    <w:rsid w:val="00C7786E"/>
    <w:rsid w:val="00C812E8"/>
    <w:rsid w:val="00C961CF"/>
    <w:rsid w:val="00CA064D"/>
    <w:rsid w:val="00CA3F59"/>
    <w:rsid w:val="00CA7D9B"/>
    <w:rsid w:val="00CB227E"/>
    <w:rsid w:val="00CC250D"/>
    <w:rsid w:val="00CC4918"/>
    <w:rsid w:val="00CC62BD"/>
    <w:rsid w:val="00CE283C"/>
    <w:rsid w:val="00CE370C"/>
    <w:rsid w:val="00CE48F7"/>
    <w:rsid w:val="00D011C4"/>
    <w:rsid w:val="00D0317A"/>
    <w:rsid w:val="00D11253"/>
    <w:rsid w:val="00D34C71"/>
    <w:rsid w:val="00D37990"/>
    <w:rsid w:val="00D56680"/>
    <w:rsid w:val="00D615C6"/>
    <w:rsid w:val="00D61AA0"/>
    <w:rsid w:val="00D63D7F"/>
    <w:rsid w:val="00D73E2E"/>
    <w:rsid w:val="00D7645C"/>
    <w:rsid w:val="00D82900"/>
    <w:rsid w:val="00DA1F65"/>
    <w:rsid w:val="00DA27DC"/>
    <w:rsid w:val="00DB154C"/>
    <w:rsid w:val="00DB214B"/>
    <w:rsid w:val="00DB243C"/>
    <w:rsid w:val="00DC1B10"/>
    <w:rsid w:val="00DC37FB"/>
    <w:rsid w:val="00DC5CE6"/>
    <w:rsid w:val="00E00798"/>
    <w:rsid w:val="00E176DF"/>
    <w:rsid w:val="00E22AED"/>
    <w:rsid w:val="00E23E89"/>
    <w:rsid w:val="00E31580"/>
    <w:rsid w:val="00E32B52"/>
    <w:rsid w:val="00E5084C"/>
    <w:rsid w:val="00E57B98"/>
    <w:rsid w:val="00E6337D"/>
    <w:rsid w:val="00E63D7F"/>
    <w:rsid w:val="00E654B4"/>
    <w:rsid w:val="00E666CE"/>
    <w:rsid w:val="00E74289"/>
    <w:rsid w:val="00E74EC7"/>
    <w:rsid w:val="00E85832"/>
    <w:rsid w:val="00E91369"/>
    <w:rsid w:val="00E92732"/>
    <w:rsid w:val="00E92AFF"/>
    <w:rsid w:val="00E95B51"/>
    <w:rsid w:val="00EA029A"/>
    <w:rsid w:val="00EB5156"/>
    <w:rsid w:val="00EC0157"/>
    <w:rsid w:val="00EC5587"/>
    <w:rsid w:val="00ED477A"/>
    <w:rsid w:val="00ED7118"/>
    <w:rsid w:val="00EE1C1A"/>
    <w:rsid w:val="00EE1F5C"/>
    <w:rsid w:val="00EE61E1"/>
    <w:rsid w:val="00F07023"/>
    <w:rsid w:val="00F30940"/>
    <w:rsid w:val="00F31C42"/>
    <w:rsid w:val="00F36130"/>
    <w:rsid w:val="00F4347A"/>
    <w:rsid w:val="00F60E27"/>
    <w:rsid w:val="00F66974"/>
    <w:rsid w:val="00F66D68"/>
    <w:rsid w:val="00F823A3"/>
    <w:rsid w:val="00F961FB"/>
    <w:rsid w:val="00FA2175"/>
    <w:rsid w:val="00FB3CE1"/>
    <w:rsid w:val="00FB3F93"/>
    <w:rsid w:val="00FB7817"/>
    <w:rsid w:val="00FB7CC8"/>
    <w:rsid w:val="00FC6944"/>
    <w:rsid w:val="00FE6BA3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EA27"/>
  <w15:chartTrackingRefBased/>
  <w15:docId w15:val="{3F1D76FE-6750-40D5-991D-FB69D1F0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8E"/>
  </w:style>
  <w:style w:type="paragraph" w:styleId="1">
    <w:name w:val="heading 1"/>
    <w:basedOn w:val="a"/>
    <w:next w:val="a"/>
    <w:link w:val="1Char"/>
    <w:uiPriority w:val="9"/>
    <w:qFormat/>
    <w:rsid w:val="00343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43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3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3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3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3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3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3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3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34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343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3A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3A8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3A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3A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3A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3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3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3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3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3A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3A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3A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3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3A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3A8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5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579F7"/>
  </w:style>
  <w:style w:type="paragraph" w:styleId="ab">
    <w:name w:val="footer"/>
    <w:basedOn w:val="a"/>
    <w:link w:val="Char4"/>
    <w:uiPriority w:val="99"/>
    <w:unhideWhenUsed/>
    <w:rsid w:val="00B5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579F7"/>
  </w:style>
  <w:style w:type="paragraph" w:styleId="Web">
    <w:name w:val="Normal (Web)"/>
    <w:basedOn w:val="a"/>
    <w:uiPriority w:val="99"/>
    <w:semiHidden/>
    <w:unhideWhenUsed/>
    <w:rsid w:val="00717417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71741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7417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EB515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B5156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B515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01CB-AAF7-455F-8059-C150058C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17</Pages>
  <Words>2791</Words>
  <Characters>17672</Characters>
  <Application>Microsoft Office Word</Application>
  <DocSecurity>0</DocSecurity>
  <Lines>609</Lines>
  <Paragraphs>444</Paragraphs>
  <ScaleCrop>false</ScaleCrop>
  <Company/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Diamantopoulos</dc:creator>
  <cp:keywords/>
  <dc:description/>
  <cp:lastModifiedBy>Georgios Diamantopoulos</cp:lastModifiedBy>
  <cp:revision>326</cp:revision>
  <dcterms:created xsi:type="dcterms:W3CDTF">2025-11-10T10:23:00Z</dcterms:created>
  <dcterms:modified xsi:type="dcterms:W3CDTF">2025-11-22T15:02:00Z</dcterms:modified>
</cp:coreProperties>
</file>