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A2EE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Ανώτατη Εκκλησιαστική Ακαδημία Αθηνών</w:t>
      </w:r>
    </w:p>
    <w:p w14:paraId="538D559B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Πρόγραμμα Ιερατικών Σπουδών</w:t>
      </w:r>
    </w:p>
    <w:p w14:paraId="701A10A5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Γ΄ Εξάμηνο</w:t>
      </w:r>
    </w:p>
    <w:p w14:paraId="32FD7504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Μάθημα: Χριστιανική Αγωγή</w:t>
      </w:r>
    </w:p>
    <w:p w14:paraId="407EE3A9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Διδάσκων: π. Γεώργιος Διαμαντόπουλος</w:t>
      </w:r>
    </w:p>
    <w:p w14:paraId="5EF08FA0" w14:textId="29D0F02F" w:rsidR="008B22AF" w:rsidRPr="008D0C0E" w:rsidRDefault="0007124C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7</w:t>
      </w:r>
      <w:r w:rsidR="008B22AF" w:rsidRPr="008D0C0E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 w:rsidR="008B22AF" w:rsidRPr="008D0C0E">
        <w:rPr>
          <w:rFonts w:ascii="Times New Roman" w:hAnsi="Times New Roman" w:cs="Times New Roman"/>
          <w:sz w:val="28"/>
          <w:szCs w:val="28"/>
        </w:rPr>
        <w:t xml:space="preserve"> ΕΝΟΤΗΤΑ: </w:t>
      </w:r>
    </w:p>
    <w:p w14:paraId="4DC2E708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ΔΙΔΑΚΤΙΚΗ ΜΕΘΟΔΟΛΟΓΙΑ</w:t>
      </w:r>
    </w:p>
    <w:p w14:paraId="49260C0D" w14:textId="7777777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ΚΑΙ</w:t>
      </w:r>
    </w:p>
    <w:p w14:paraId="53A92903" w14:textId="79D0B238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ΧΡΙΣΤΙΑΝΙΚΗ ΑΓΩΓΗ </w:t>
      </w:r>
      <w:r w:rsidR="00ED29C2" w:rsidRPr="008D0C0E">
        <w:rPr>
          <w:rFonts w:ascii="Times New Roman" w:hAnsi="Times New Roman" w:cs="Times New Roman"/>
          <w:sz w:val="28"/>
          <w:szCs w:val="28"/>
        </w:rPr>
        <w:t>Β</w:t>
      </w:r>
      <w:r w:rsidRPr="008D0C0E">
        <w:rPr>
          <w:rFonts w:ascii="Times New Roman" w:hAnsi="Times New Roman" w:cs="Times New Roman"/>
          <w:sz w:val="28"/>
          <w:szCs w:val="28"/>
        </w:rPr>
        <w:t>΄</w:t>
      </w:r>
    </w:p>
    <w:p w14:paraId="1B972D36" w14:textId="72E0E647" w:rsidR="008B22AF" w:rsidRPr="008D0C0E" w:rsidRDefault="008B22AF" w:rsidP="008B22A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Μ. Ράπτη, </w:t>
      </w:r>
      <w:r w:rsidRPr="008D0C0E">
        <w:rPr>
          <w:rFonts w:ascii="Times New Roman" w:hAnsi="Times New Roman" w:cs="Times New Roman"/>
          <w:i/>
          <w:iCs/>
          <w:sz w:val="28"/>
          <w:szCs w:val="28"/>
        </w:rPr>
        <w:t>Χριστιανική αγωγή και διδασκαλία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Χριστιανοπαιδαγωγικές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 xml:space="preserve"> Μελέτες και Έρευνες, β΄ Περίοδος, 53],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εκδ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. Κυριακίδη, Θεσσαλονίκη 2017, σελ. 1</w:t>
      </w:r>
      <w:r w:rsidR="000F47B9" w:rsidRPr="008D0C0E">
        <w:rPr>
          <w:rFonts w:ascii="Times New Roman" w:hAnsi="Times New Roman" w:cs="Times New Roman"/>
          <w:sz w:val="28"/>
          <w:szCs w:val="28"/>
        </w:rPr>
        <w:t>15</w:t>
      </w:r>
      <w:r w:rsidRPr="008D0C0E">
        <w:rPr>
          <w:rFonts w:ascii="Times New Roman" w:hAnsi="Times New Roman" w:cs="Times New Roman"/>
          <w:sz w:val="28"/>
          <w:szCs w:val="28"/>
        </w:rPr>
        <w:t xml:space="preserve"> – 1</w:t>
      </w:r>
      <w:r w:rsidR="000F47B9" w:rsidRPr="008D0C0E">
        <w:rPr>
          <w:rFonts w:ascii="Times New Roman" w:hAnsi="Times New Roman" w:cs="Times New Roman"/>
          <w:sz w:val="28"/>
          <w:szCs w:val="28"/>
        </w:rPr>
        <w:t>29</w:t>
      </w:r>
    </w:p>
    <w:p w14:paraId="480AFBAA" w14:textId="495814A2" w:rsidR="000F47B9" w:rsidRPr="008D0C0E" w:rsidRDefault="000F47B9" w:rsidP="00C207A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14444909"/>
      <w:r w:rsidRPr="008D0C0E">
        <w:rPr>
          <w:rFonts w:ascii="Times New Roman" w:hAnsi="Times New Roman" w:cs="Times New Roman"/>
          <w:sz w:val="28"/>
          <w:szCs w:val="28"/>
        </w:rPr>
        <w:t>4. Μορφές και μέθοδοι διδασκαλίας της χριστιανικής αγωγής</w:t>
      </w:r>
      <w:bookmarkEnd w:id="0"/>
    </w:p>
    <w:p w14:paraId="0E2252BD" w14:textId="4ABA778A" w:rsidR="00EA1EF3" w:rsidRPr="008D0C0E" w:rsidRDefault="00EA1EF3" w:rsidP="00EA1EF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" w:name="_Toc214444910"/>
      <w:r w:rsidRPr="008D0C0E">
        <w:rPr>
          <w:rFonts w:ascii="Times New Roman" w:hAnsi="Times New Roman" w:cs="Times New Roman"/>
          <w:sz w:val="28"/>
          <w:szCs w:val="28"/>
        </w:rPr>
        <w:t>Εισαγωγικά</w:t>
      </w:r>
      <w:bookmarkEnd w:id="1"/>
    </w:p>
    <w:p w14:paraId="029FCEF4" w14:textId="7977E6CF" w:rsidR="000059A1" w:rsidRPr="008D0C0E" w:rsidRDefault="000059A1" w:rsidP="000059A1">
      <w:pPr>
        <w:pStyle w:val="3"/>
        <w:rPr>
          <w:rFonts w:ascii="Times New Roman" w:hAnsi="Times New Roman" w:cs="Times New Roman"/>
        </w:rPr>
      </w:pPr>
      <w:bookmarkStart w:id="2" w:name="_Toc214444911"/>
      <w:r w:rsidRPr="008D0C0E">
        <w:rPr>
          <w:rFonts w:ascii="Times New Roman" w:hAnsi="Times New Roman" w:cs="Times New Roman"/>
        </w:rPr>
        <w:t>Έννοια μεθόδου</w:t>
      </w:r>
      <w:bookmarkEnd w:id="2"/>
    </w:p>
    <w:p w14:paraId="028F2BA5" w14:textId="2B98090C" w:rsidR="000F47B9" w:rsidRPr="008D0C0E" w:rsidRDefault="00C207A2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b/>
          <w:bCs/>
          <w:sz w:val="28"/>
          <w:szCs w:val="28"/>
        </w:rPr>
        <w:t>Μέθοδος</w:t>
      </w:r>
      <w:r w:rsidR="004F5282" w:rsidRPr="008D0C0E">
        <w:rPr>
          <w:rFonts w:ascii="Times New Roman" w:hAnsi="Times New Roman" w:cs="Times New Roman"/>
          <w:sz w:val="28"/>
          <w:szCs w:val="28"/>
        </w:rPr>
        <w:t>: Προέρχεται από τα συνθετικά</w:t>
      </w:r>
      <w:r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="004F5282" w:rsidRPr="008D0C0E">
        <w:rPr>
          <w:rFonts w:ascii="Times New Roman" w:hAnsi="Times New Roman" w:cs="Times New Roman"/>
          <w:sz w:val="28"/>
          <w:szCs w:val="28"/>
        </w:rPr>
        <w:t xml:space="preserve">μετά – οδός = </w:t>
      </w:r>
      <w:r w:rsidR="00884E38" w:rsidRPr="008D0C0E">
        <w:rPr>
          <w:rFonts w:ascii="Times New Roman" w:hAnsi="Times New Roman" w:cs="Times New Roman"/>
          <w:sz w:val="28"/>
          <w:szCs w:val="28"/>
        </w:rPr>
        <w:t>η οδός που ακολουθούμε για επίτευξη ενός σκοπού</w:t>
      </w:r>
    </w:p>
    <w:p w14:paraId="44DFDEDD" w14:textId="3EC49248" w:rsidR="00682462" w:rsidRPr="008D0C0E" w:rsidRDefault="00682462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 τρόπος </w:t>
      </w:r>
      <w:r w:rsidR="00651F7F" w:rsidRPr="008D0C0E">
        <w:rPr>
          <w:rFonts w:ascii="Times New Roman" w:hAnsi="Times New Roman" w:cs="Times New Roman"/>
          <w:sz w:val="28"/>
          <w:szCs w:val="28"/>
        </w:rPr>
        <w:t>με τον οποίο επιδιώκουμε κάτι</w:t>
      </w:r>
    </w:p>
    <w:p w14:paraId="4A1C0CD1" w14:textId="4C56D82B" w:rsidR="00651F7F" w:rsidRPr="008D0C0E" w:rsidRDefault="00651F7F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Ιστορία όρου</w:t>
      </w:r>
      <w:r w:rsidRPr="008D0C0E">
        <w:rPr>
          <w:rFonts w:ascii="Times New Roman" w:hAnsi="Times New Roman" w:cs="Times New Roman"/>
          <w:sz w:val="28"/>
          <w:szCs w:val="28"/>
        </w:rPr>
        <w:t>: ανάγεται σε Πλάτωνα/Αριστοτέλη</w:t>
      </w:r>
    </w:p>
    <w:p w14:paraId="7662FF9B" w14:textId="77777777" w:rsidR="0028312E" w:rsidRPr="008D0C0E" w:rsidRDefault="0028312E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 όρος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στην επιστήμη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054BE7A3" w14:textId="579125C6" w:rsidR="00651F7F" w:rsidRPr="008D0C0E" w:rsidRDefault="0028312E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προγραμματισμός, συστηματικός τρόπος έρευνας όντων και φαινομένων</w:t>
      </w:r>
    </w:p>
    <w:p w14:paraId="025D60DB" w14:textId="77777777" w:rsidR="00D82CDA" w:rsidRPr="008D0C0E" w:rsidRDefault="00D82CDA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φύση αντικειμένου</w:t>
      </w:r>
      <w:r w:rsidRPr="008D0C0E">
        <w:rPr>
          <w:rFonts w:ascii="Times New Roman" w:hAnsi="Times New Roman" w:cs="Times New Roman"/>
          <w:sz w:val="28"/>
          <w:szCs w:val="28"/>
        </w:rPr>
        <w:t xml:space="preserve"> κάθε επιστήμης:</w:t>
      </w:r>
    </w:p>
    <w:p w14:paraId="451A875D" w14:textId="504BADF5" w:rsidR="00EE42CC" w:rsidRPr="008D0C0E" w:rsidRDefault="00D82CDA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καθοριστικός παράγοντας καθορισμού μεθόδου διδασκαλίας αντίστοιχου μαθήματος</w:t>
      </w:r>
    </w:p>
    <w:p w14:paraId="27777C98" w14:textId="4625559A" w:rsidR="00D82CDA" w:rsidRPr="008D0C0E" w:rsidRDefault="00481E8A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Αναγκαίος ο προβληματισμός του παιδαγωγού σχετικά με τη μέθοδο</w:t>
      </w:r>
      <w:r w:rsidR="00DA4E33" w:rsidRPr="008D0C0E">
        <w:rPr>
          <w:rFonts w:ascii="Times New Roman" w:hAnsi="Times New Roman" w:cs="Times New Roman"/>
          <w:sz w:val="28"/>
          <w:szCs w:val="28"/>
        </w:rPr>
        <w:t xml:space="preserve"> που πρέπει να χρησιμοποιήσει</w:t>
      </w:r>
    </w:p>
    <w:p w14:paraId="59B06F9D" w14:textId="00699393" w:rsidR="00DA4E33" w:rsidRPr="008D0C0E" w:rsidRDefault="00DA4E33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ώστε να πετύχει τους διδακτικούς στόχους</w:t>
      </w:r>
    </w:p>
    <w:p w14:paraId="0FB107F7" w14:textId="39F33961" w:rsidR="00DA4E33" w:rsidRPr="008D0C0E" w:rsidRDefault="00DA4E33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Και οι πιο καλομελετημένοι και οριοθετημένοι διδακτικοί στόχοι μπορεί να μην ωφελήσουν</w:t>
      </w:r>
    </w:p>
    <w:p w14:paraId="7CD9EE0B" w14:textId="3A9A00F5" w:rsidR="000F55C1" w:rsidRPr="008D0C0E" w:rsidRDefault="000F55C1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εάν δεν υπάρχει κατάλληλη τεχνική</w:t>
      </w:r>
    </w:p>
    <w:p w14:paraId="08A72C1D" w14:textId="6F23B8B4" w:rsidR="000F55C1" w:rsidRPr="008D0C0E" w:rsidRDefault="000F55C1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Επίσης,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λάθος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η γνώμη ότι η τυφλή αντιγραφή</w:t>
      </w:r>
      <w:r w:rsidR="00D30519" w:rsidRPr="008D0C0E">
        <w:rPr>
          <w:rFonts w:ascii="Times New Roman" w:hAnsi="Times New Roman" w:cs="Times New Roman"/>
          <w:sz w:val="28"/>
          <w:szCs w:val="28"/>
        </w:rPr>
        <w:t xml:space="preserve"> και η τέλεια γνώση διδακτικών μεθόδων/προγραμμάτων =</w:t>
      </w:r>
    </w:p>
    <w:p w14:paraId="4F8E5C78" w14:textId="489AC991" w:rsidR="00D30519" w:rsidRPr="008D0C0E" w:rsidRDefault="00D30519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εγγύηση επίτευξης διδακτικών στόχων</w:t>
      </w:r>
    </w:p>
    <w:p w14:paraId="5A892C9C" w14:textId="3A175F0E" w:rsidR="00D30519" w:rsidRPr="008D0C0E" w:rsidRDefault="00AB1654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Χριστιανική αγωγή:</w:t>
      </w:r>
    </w:p>
    <w:p w14:paraId="6451EA6D" w14:textId="5A11C6B9" w:rsidR="00AB1654" w:rsidRPr="008D0C0E" w:rsidRDefault="00AB1654" w:rsidP="000F47B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2 παράγοντες </w:t>
      </w:r>
      <w:r w:rsidR="0087005B" w:rsidRPr="008D0C0E">
        <w:rPr>
          <w:rFonts w:ascii="Times New Roman" w:hAnsi="Times New Roman" w:cs="Times New Roman"/>
          <w:sz w:val="28"/>
          <w:szCs w:val="28"/>
        </w:rPr>
        <w:t>βοηθούν παιδαγωγό</w:t>
      </w:r>
    </w:p>
    <w:p w14:paraId="351A77E4" w14:textId="028AFC3A" w:rsidR="00294853" w:rsidRPr="008D0C0E" w:rsidRDefault="00294853" w:rsidP="00184E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καθορίσει πορεία διδασκαλίας του</w:t>
      </w:r>
    </w:p>
    <w:p w14:paraId="3A4823F2" w14:textId="77777777" w:rsidR="00184E64" w:rsidRPr="008D0C0E" w:rsidRDefault="0087005B" w:rsidP="00184E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επιλέξει μέσα/τεχνικέ</w:t>
      </w:r>
      <w:r w:rsidR="00294853" w:rsidRPr="008D0C0E">
        <w:rPr>
          <w:rFonts w:ascii="Times New Roman" w:hAnsi="Times New Roman" w:cs="Times New Roman"/>
          <w:sz w:val="28"/>
          <w:szCs w:val="28"/>
        </w:rPr>
        <w:t>ς προς χρήση</w:t>
      </w:r>
    </w:p>
    <w:p w14:paraId="5F5F5C71" w14:textId="77777777" w:rsidR="00184E64" w:rsidRPr="008D0C0E" w:rsidRDefault="00184E64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α) περιεχόμενο και πρακτική της χριστιανικής αγωγής</w:t>
      </w:r>
    </w:p>
    <w:p w14:paraId="10A390D1" w14:textId="7674E989" w:rsidR="0087005B" w:rsidRPr="008D0C0E" w:rsidRDefault="00184E64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β) χαρακτηριστικά παιδιών στα οποία απευθύνεται</w:t>
      </w:r>
      <w:r w:rsidR="0087005B" w:rsidRPr="008D0C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33B8C" w14:textId="5C6EDB83" w:rsidR="002E2195" w:rsidRPr="008D0C0E" w:rsidRDefault="002E2195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  <w:lang w:val="en-US"/>
        </w:rPr>
        <w:t>P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D0C0E">
        <w:rPr>
          <w:rFonts w:ascii="Times New Roman" w:hAnsi="Times New Roman" w:cs="Times New Roman"/>
          <w:sz w:val="28"/>
          <w:szCs w:val="28"/>
          <w:u w:val="single"/>
          <w:lang w:val="en-US"/>
        </w:rPr>
        <w:t>Freire</w:t>
      </w:r>
      <w:r w:rsidRPr="008D0C0E">
        <w:rPr>
          <w:rFonts w:ascii="Times New Roman" w:hAnsi="Times New Roman" w:cs="Times New Roman"/>
          <w:sz w:val="28"/>
          <w:szCs w:val="28"/>
        </w:rPr>
        <w:t>: ο παιδαγωγός χρειάζεται «πολιτική διαύγεια»:</w:t>
      </w:r>
    </w:p>
    <w:p w14:paraId="71B84A4E" w14:textId="5B37D355" w:rsidR="002E2195" w:rsidRPr="008D0C0E" w:rsidRDefault="002E2195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δημιουργεί, υιοθετεί, τροποποιεί αποτελεσματικά τις στρατηγικές διδασκαλίας</w:t>
      </w:r>
    </w:p>
    <w:p w14:paraId="355F0760" w14:textId="402CE742" w:rsidR="00F80653" w:rsidRPr="008D0C0E" w:rsidRDefault="00F80653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σεβόμενος τους μαθητές </w:t>
      </w:r>
      <w:r w:rsidR="0013001D" w:rsidRPr="008D0C0E">
        <w:rPr>
          <w:rFonts w:ascii="Times New Roman" w:hAnsi="Times New Roman" w:cs="Times New Roman"/>
          <w:sz w:val="28"/>
          <w:szCs w:val="28"/>
        </w:rPr>
        <w:t>από διαφορετικά κοινωνικά περιβάλλοντα, διαφορετική πολιτισμική κουλτούρα</w:t>
      </w:r>
    </w:p>
    <w:p w14:paraId="375A13CD" w14:textId="1E602957" w:rsidR="0013001D" w:rsidRPr="008D0C0E" w:rsidRDefault="00EA1EF3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Υποχρεωτική</w:t>
      </w:r>
      <w:r w:rsidR="000059A1" w:rsidRPr="008D0C0E">
        <w:rPr>
          <w:rFonts w:ascii="Times New Roman" w:hAnsi="Times New Roman" w:cs="Times New Roman"/>
          <w:sz w:val="28"/>
          <w:szCs w:val="28"/>
          <w:u w:val="single"/>
        </w:rPr>
        <w:t xml:space="preserve"> εκπαίδευση</w:t>
      </w:r>
      <w:r w:rsidR="008D164D" w:rsidRPr="008D0C0E">
        <w:rPr>
          <w:rFonts w:ascii="Times New Roman" w:hAnsi="Times New Roman" w:cs="Times New Roman"/>
          <w:sz w:val="28"/>
          <w:szCs w:val="28"/>
        </w:rPr>
        <w:t>: περιεχόμενο, σκοποί/στόχοι θρησκευτικού μαθήματος = καθορισμένοι από την Πολιτεία</w:t>
      </w:r>
    </w:p>
    <w:p w14:paraId="41A7D12E" w14:textId="5FA1AFE9" w:rsidR="00C40F06" w:rsidRPr="008D0C0E" w:rsidRDefault="00C40F06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εκπαιδευτικός καλείται να επιλέξει τις μεθόδους για επίτευξή τους</w:t>
      </w:r>
    </w:p>
    <w:p w14:paraId="2347A2B6" w14:textId="39B1F9AB" w:rsidR="00C40F06" w:rsidRPr="008D0C0E" w:rsidRDefault="00C40F06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Στις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νεανικές ενοριακές συνάξεις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όχι αυστηρά καθορισμένοι στόχοι</w:t>
      </w:r>
    </w:p>
    <w:p w14:paraId="281A74E0" w14:textId="60942546" w:rsidR="00C40F06" w:rsidRPr="008D0C0E" w:rsidRDefault="000D2BE0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Αποστολική Διακονία, </w:t>
      </w:r>
      <w:r w:rsidR="00DF7422" w:rsidRPr="008D0C0E">
        <w:rPr>
          <w:rFonts w:ascii="Times New Roman" w:hAnsi="Times New Roman" w:cs="Times New Roman"/>
          <w:sz w:val="28"/>
          <w:szCs w:val="28"/>
        </w:rPr>
        <w:t>εκκλησιαστικές οργανώσεις, μητροπόλεις έχουν εκδώσει κατηχητικά βοηθήματα</w:t>
      </w:r>
    </w:p>
    <w:p w14:paraId="0275A507" w14:textId="0A58F2D9" w:rsidR="0092776D" w:rsidRPr="008D0C0E" w:rsidRDefault="0092776D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καθορίζοντας περιεχόμενο και μεθοδολογία χριστιανικής παιδείας</w:t>
      </w:r>
    </w:p>
    <w:p w14:paraId="0AE87045" w14:textId="457FB77E" w:rsidR="0092776D" w:rsidRPr="008D0C0E" w:rsidRDefault="0092776D" w:rsidP="002948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Στις περιπτώσεις αυτές:</w:t>
      </w:r>
    </w:p>
    <w:p w14:paraId="113C0649" w14:textId="191E5F7B" w:rsidR="0092776D" w:rsidRPr="008D0C0E" w:rsidRDefault="0092776D" w:rsidP="0092776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κατάλληλη θεολογική/παιδαγωγική κατάρτιση κατηχητή</w:t>
      </w:r>
    </w:p>
    <w:p w14:paraId="1CC2AC8A" w14:textId="2CDEB050" w:rsidR="0092776D" w:rsidRPr="008D0C0E" w:rsidRDefault="0092776D" w:rsidP="0092776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εμπειρία του =</w:t>
      </w:r>
    </w:p>
    <w:p w14:paraId="252BEFA6" w14:textId="227C67FC" w:rsidR="0092776D" w:rsidRPr="008D0C0E" w:rsidRDefault="00353B42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Βασικοί παράγοντες καθορισμού τρόπου επίτευξης στόχων χριστιανικής αγωγής</w:t>
      </w:r>
    </w:p>
    <w:p w14:paraId="40460086" w14:textId="525C232F" w:rsidR="00353B42" w:rsidRPr="008D0C0E" w:rsidRDefault="002E4B65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Καθορισμός περιεχομένου διδασκαλίας στις νεανικές ενοριακές συνάξεις:</w:t>
      </w:r>
    </w:p>
    <w:p w14:paraId="32D1ED49" w14:textId="040C3DE0" w:rsidR="002E4B65" w:rsidRPr="008D0C0E" w:rsidRDefault="002E4B65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είναι καλό να υπάρχει μία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βασική θεματολογία</w:t>
      </w:r>
    </w:p>
    <w:p w14:paraId="153FD8C6" w14:textId="76DDE949" w:rsidR="002E4B65" w:rsidRPr="008D0C0E" w:rsidRDefault="002E4B65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με κύριο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άξονα υλοποίησης</w:t>
      </w:r>
      <w:r w:rsidR="008B79D3" w:rsidRPr="008D0C0E">
        <w:rPr>
          <w:rFonts w:ascii="Times New Roman" w:hAnsi="Times New Roman" w:cs="Times New Roman"/>
          <w:sz w:val="28"/>
          <w:szCs w:val="28"/>
        </w:rPr>
        <w:t>:</w:t>
      </w:r>
    </w:p>
    <w:p w14:paraId="0173A3AE" w14:textId="0520ED2A" w:rsidR="008B79D3" w:rsidRPr="008D0C0E" w:rsidRDefault="00A41FDB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α) </w:t>
      </w:r>
      <w:r w:rsidR="008B79D3" w:rsidRPr="008D0C0E">
        <w:rPr>
          <w:rFonts w:ascii="Times New Roman" w:hAnsi="Times New Roman" w:cs="Times New Roman"/>
          <w:sz w:val="28"/>
          <w:szCs w:val="28"/>
        </w:rPr>
        <w:t>τα ενδιαφέροντα μαθητών</w:t>
      </w:r>
    </w:p>
    <w:p w14:paraId="3F0AC5F5" w14:textId="745184D2" w:rsidR="008B79D3" w:rsidRPr="008D0C0E" w:rsidRDefault="00A41FDB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β) </w:t>
      </w:r>
      <w:r w:rsidR="008B79D3" w:rsidRPr="008D0C0E">
        <w:rPr>
          <w:rFonts w:ascii="Times New Roman" w:hAnsi="Times New Roman" w:cs="Times New Roman"/>
          <w:sz w:val="28"/>
          <w:szCs w:val="28"/>
        </w:rPr>
        <w:t>συμμετοχή τους σε συλλογικές διαδικασίες έρευνας</w:t>
      </w:r>
    </w:p>
    <w:p w14:paraId="1C231AB7" w14:textId="453E649C" w:rsidR="008B79D3" w:rsidRPr="008D0C0E" w:rsidRDefault="008B79D3" w:rsidP="009277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τόσο στον τομέα της θεματικής των συζητήσεων</w:t>
      </w:r>
      <w:r w:rsidR="002C072D" w:rsidRPr="008D0C0E">
        <w:rPr>
          <w:rFonts w:ascii="Times New Roman" w:hAnsi="Times New Roman" w:cs="Times New Roman"/>
          <w:sz w:val="28"/>
          <w:szCs w:val="28"/>
        </w:rPr>
        <w:t>/δραστηριοτήτων</w:t>
      </w:r>
    </w:p>
    <w:p w14:paraId="0FFFFB26" w14:textId="77777777" w:rsidR="00E12441" w:rsidRPr="008D0C0E" w:rsidRDefault="008858F3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όσο και στη διαδικασία διεκπεραίωσής </w:t>
      </w:r>
      <w:r w:rsidR="004675AF" w:rsidRPr="008D0C0E">
        <w:rPr>
          <w:rFonts w:ascii="Times New Roman" w:hAnsi="Times New Roman" w:cs="Times New Roman"/>
          <w:sz w:val="28"/>
          <w:szCs w:val="28"/>
        </w:rPr>
        <w:t>τους</w:t>
      </w:r>
    </w:p>
    <w:p w14:paraId="44DAD3CA" w14:textId="00A15514" w:rsidR="00EB787D" w:rsidRPr="008D0C0E" w:rsidRDefault="00EB787D" w:rsidP="00EB787D">
      <w:pPr>
        <w:pStyle w:val="3"/>
        <w:rPr>
          <w:rFonts w:ascii="Times New Roman" w:hAnsi="Times New Roman" w:cs="Times New Roman"/>
        </w:rPr>
      </w:pPr>
      <w:bookmarkStart w:id="3" w:name="_Toc214444912"/>
      <w:r w:rsidRPr="008D0C0E">
        <w:rPr>
          <w:rFonts w:ascii="Times New Roman" w:hAnsi="Times New Roman" w:cs="Times New Roman"/>
        </w:rPr>
        <w:t>Μορφές διδασκαλίας</w:t>
      </w:r>
      <w:bookmarkEnd w:id="3"/>
    </w:p>
    <w:p w14:paraId="507E1032" w14:textId="3808CE30" w:rsidR="00727F3B" w:rsidRPr="008D0C0E" w:rsidRDefault="00E12441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Αναγκαία η προσαρμογή κηρύγματος εκκλησίας με κατάλληλο τρόπο στ</w:t>
      </w:r>
      <w:r w:rsidR="00B0481C" w:rsidRPr="008D0C0E">
        <w:rPr>
          <w:rFonts w:ascii="Times New Roman" w:hAnsi="Times New Roman" w:cs="Times New Roman"/>
          <w:sz w:val="28"/>
          <w:szCs w:val="28"/>
        </w:rPr>
        <w:t>ο περιβάλλον το οποίο απευθύνεται</w:t>
      </w:r>
    </w:p>
    <w:p w14:paraId="546442F5" w14:textId="77777777" w:rsidR="006A175E" w:rsidRPr="008D0C0E" w:rsidRDefault="00B0481C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έφηβος, λ. χ., που συμμετέχει σε ενοριακές συνάξεις</w:t>
      </w:r>
      <w:r w:rsidR="006A175E" w:rsidRPr="008D0C0E">
        <w:rPr>
          <w:rFonts w:ascii="Times New Roman" w:hAnsi="Times New Roman" w:cs="Times New Roman"/>
          <w:sz w:val="28"/>
          <w:szCs w:val="28"/>
        </w:rPr>
        <w:t>:</w:t>
      </w:r>
    </w:p>
    <w:p w14:paraId="33F68572" w14:textId="77777777" w:rsidR="00725EE7" w:rsidRPr="008D0C0E" w:rsidRDefault="00B0481C" w:rsidP="00CE478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δεν ζητά μία επιπλέον τυπική εκπαιδευτική διαδικασία</w:t>
      </w:r>
      <w:r w:rsidR="00CE4781"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="006A175E" w:rsidRPr="008D0C0E">
        <w:rPr>
          <w:rFonts w:ascii="Times New Roman" w:hAnsi="Times New Roman" w:cs="Times New Roman"/>
          <w:sz w:val="28"/>
          <w:szCs w:val="28"/>
        </w:rPr>
        <w:t>που βιώνει καθημερινά στο σχολείο/φροντιστήριο</w:t>
      </w:r>
    </w:p>
    <w:p w14:paraId="74053DC6" w14:textId="48B71D94" w:rsidR="00CE4781" w:rsidRPr="008D0C0E" w:rsidRDefault="006A175E" w:rsidP="00CE478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αναζητά</w:t>
      </w:r>
      <w:r w:rsidRPr="008D0C0E">
        <w:rPr>
          <w:rFonts w:ascii="Times New Roman" w:hAnsi="Times New Roman" w:cs="Times New Roman"/>
          <w:sz w:val="28"/>
          <w:szCs w:val="28"/>
        </w:rPr>
        <w:t xml:space="preserve"> εναγώνια </w:t>
      </w:r>
      <w:r w:rsidR="00CE4781" w:rsidRPr="008D0C0E">
        <w:rPr>
          <w:rFonts w:ascii="Times New Roman" w:hAnsi="Times New Roman" w:cs="Times New Roman"/>
          <w:sz w:val="28"/>
          <w:szCs w:val="28"/>
        </w:rPr>
        <w:t>(με βάση την έμφυτη κοινωνικότητά του)</w:t>
      </w:r>
    </w:p>
    <w:p w14:paraId="16B17E4D" w14:textId="77777777" w:rsidR="00CE4781" w:rsidRPr="008D0C0E" w:rsidRDefault="00CE4781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μία κοινωνία προσώπων,</w:t>
      </w:r>
    </w:p>
    <w:p w14:paraId="7FB4FF98" w14:textId="77777777" w:rsidR="00CE4781" w:rsidRPr="008D0C0E" w:rsidRDefault="00CE4781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απαντήσεις στα ερωτηματικά του,</w:t>
      </w:r>
    </w:p>
    <w:p w14:paraId="52A7349B" w14:textId="565E6E29" w:rsidR="006A175E" w:rsidRPr="008D0C0E" w:rsidRDefault="00CE4781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γόνιμο διάλογο,</w:t>
      </w:r>
    </w:p>
    <w:p w14:paraId="6A4A5C29" w14:textId="7DD635ED" w:rsidR="00725EE7" w:rsidRPr="008D0C0E" w:rsidRDefault="00725EE7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συνεργασία,</w:t>
      </w:r>
    </w:p>
    <w:p w14:paraId="2C535023" w14:textId="52D0DBC2" w:rsidR="00725EE7" w:rsidRPr="008D0C0E" w:rsidRDefault="00725EE7" w:rsidP="00E12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συμπαράσταση στα προβλήματά του,</w:t>
      </w:r>
    </w:p>
    <w:p w14:paraId="2931A4FD" w14:textId="6075417A" w:rsidR="00725EE7" w:rsidRPr="008D0C0E" w:rsidRDefault="00725EE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φωτισμένους συνοδοιπόρους</w:t>
      </w:r>
    </w:p>
    <w:p w14:paraId="61922D05" w14:textId="37BC2107" w:rsidR="00F7456D" w:rsidRPr="008D0C0E" w:rsidRDefault="00F7456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b/>
          <w:bCs/>
          <w:sz w:val="28"/>
          <w:szCs w:val="28"/>
        </w:rPr>
        <w:t>Διδασκαλία</w:t>
      </w:r>
      <w:r w:rsidRPr="008D0C0E">
        <w:rPr>
          <w:rFonts w:ascii="Times New Roman" w:hAnsi="Times New Roman" w:cs="Times New Roman"/>
          <w:sz w:val="28"/>
          <w:szCs w:val="28"/>
        </w:rPr>
        <w:t xml:space="preserve">: </w:t>
      </w:r>
      <w:r w:rsidR="00FD6290" w:rsidRPr="008D0C0E">
        <w:rPr>
          <w:rFonts w:ascii="Times New Roman" w:hAnsi="Times New Roman" w:cs="Times New Roman"/>
          <w:sz w:val="28"/>
          <w:szCs w:val="28"/>
        </w:rPr>
        <w:t xml:space="preserve">οργανωμένο σύνολο σκόπιμων και μεθοδικών άμεσων και έμμεσων διανοητικών, συναισθηματικών και ψυχοκινητικών </w:t>
      </w:r>
      <w:r w:rsidR="00FD6290" w:rsidRPr="008D0C0E">
        <w:rPr>
          <w:rFonts w:ascii="Times New Roman" w:hAnsi="Times New Roman" w:cs="Times New Roman"/>
          <w:sz w:val="28"/>
          <w:szCs w:val="28"/>
          <w:u w:val="single"/>
        </w:rPr>
        <w:t>ενεργειών</w:t>
      </w:r>
    </w:p>
    <w:p w14:paraId="421B1B0B" w14:textId="77777777" w:rsidR="00606A87" w:rsidRPr="008D0C0E" w:rsidRDefault="00606A8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σκοπό</w:t>
      </w:r>
    </w:p>
    <w:p w14:paraId="09E3FA25" w14:textId="6632B372" w:rsidR="00606A87" w:rsidRPr="008D0C0E" w:rsidRDefault="00606A87" w:rsidP="001A76F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την προώθηση της μάθησης/μόρφωσης μαθητών</w:t>
      </w:r>
    </w:p>
    <w:p w14:paraId="2559FB3A" w14:textId="36520A8C" w:rsidR="00606A87" w:rsidRPr="008D0C0E" w:rsidRDefault="00606A87" w:rsidP="001A76F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τη διαμόρφωση στάσεων και συμπεριφορών</w:t>
      </w:r>
    </w:p>
    <w:p w14:paraId="4F929971" w14:textId="77777777" w:rsidR="001A76F0" w:rsidRPr="008D0C0E" w:rsidRDefault="00C309FE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&gt;&gt;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η μορφή της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καθορίζεται</w:t>
      </w:r>
    </w:p>
    <w:p w14:paraId="253B4D66" w14:textId="55163240" w:rsidR="00C309FE" w:rsidRPr="008D0C0E" w:rsidRDefault="00C309FE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από τον τρόπο και </w:t>
      </w:r>
      <w:r w:rsidRPr="008D0C0E">
        <w:rPr>
          <w:rFonts w:ascii="Times New Roman" w:hAnsi="Times New Roman" w:cs="Times New Roman"/>
          <w:i/>
          <w:iCs/>
          <w:sz w:val="28"/>
          <w:szCs w:val="28"/>
          <w:u w:val="single"/>
        </w:rPr>
        <w:t>μέγεθος συμμετοχής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εκπαιδευτικού και μαθητή σε αυτή τη διαδικασία</w:t>
      </w:r>
    </w:p>
    <w:p w14:paraId="6EB4C4C6" w14:textId="77777777" w:rsidR="00B064C2" w:rsidRPr="008D0C0E" w:rsidRDefault="00AF1CB9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Έτσι έχει προκύψει</w:t>
      </w:r>
    </w:p>
    <w:p w14:paraId="739EED84" w14:textId="5471C0A7" w:rsidR="00AF1CB9" w:rsidRPr="008D0C0E" w:rsidRDefault="00B064C2" w:rsidP="00B064C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AF1CB9" w:rsidRPr="008D0C0E">
        <w:rPr>
          <w:rFonts w:ascii="Times New Roman" w:hAnsi="Times New Roman" w:cs="Times New Roman"/>
          <w:sz w:val="28"/>
          <w:szCs w:val="28"/>
        </w:rPr>
        <w:t xml:space="preserve">η </w:t>
      </w:r>
      <w:r w:rsidR="00AF1CB9" w:rsidRPr="008D0C0E">
        <w:rPr>
          <w:rFonts w:ascii="Times New Roman" w:hAnsi="Times New Roman" w:cs="Times New Roman"/>
          <w:sz w:val="28"/>
          <w:szCs w:val="28"/>
          <w:u w:val="single"/>
        </w:rPr>
        <w:t>δασκαλοκεντρική</w:t>
      </w:r>
      <w:r w:rsidR="00AF1CB9" w:rsidRPr="008D0C0E">
        <w:rPr>
          <w:rFonts w:ascii="Times New Roman" w:hAnsi="Times New Roman" w:cs="Times New Roman"/>
          <w:sz w:val="28"/>
          <w:szCs w:val="28"/>
        </w:rPr>
        <w:t xml:space="preserve"> μορφή διδασκαλίας:</w:t>
      </w:r>
    </w:p>
    <w:p w14:paraId="4F0163F7" w14:textId="436B2921" w:rsidR="00AF1CB9" w:rsidRPr="008D0C0E" w:rsidRDefault="00AF1CB9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 κύριος λόγος </w:t>
      </w:r>
      <w:r w:rsidR="00534CDA" w:rsidRPr="008D0C0E">
        <w:rPr>
          <w:rFonts w:ascii="Times New Roman" w:hAnsi="Times New Roman" w:cs="Times New Roman"/>
          <w:sz w:val="28"/>
          <w:szCs w:val="28"/>
        </w:rPr>
        <w:t>διδακτικού σχεδιασμού στον εκπαιδευτικό</w:t>
      </w:r>
    </w:p>
    <w:p w14:paraId="2029A1C7" w14:textId="7C2C28BC" w:rsidR="00B064C2" w:rsidRPr="008D0C0E" w:rsidRDefault="00B064C2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2) </w:t>
      </w:r>
      <w:r w:rsidR="00057DA2" w:rsidRPr="008D0C0E">
        <w:rPr>
          <w:rFonts w:ascii="Times New Roman" w:hAnsi="Times New Roman" w:cs="Times New Roman"/>
          <w:sz w:val="28"/>
          <w:szCs w:val="28"/>
        </w:rPr>
        <w:t xml:space="preserve">η </w:t>
      </w:r>
      <w:proofErr w:type="spellStart"/>
      <w:r w:rsidR="00057DA2" w:rsidRPr="008D0C0E">
        <w:rPr>
          <w:rFonts w:ascii="Times New Roman" w:hAnsi="Times New Roman" w:cs="Times New Roman"/>
          <w:i/>
          <w:iCs/>
          <w:sz w:val="28"/>
          <w:szCs w:val="28"/>
        </w:rPr>
        <w:t>μαθητοκεντρική</w:t>
      </w:r>
      <w:proofErr w:type="spellEnd"/>
      <w:r w:rsidR="00057DA2" w:rsidRPr="008D0C0E">
        <w:rPr>
          <w:rFonts w:ascii="Times New Roman" w:hAnsi="Times New Roman" w:cs="Times New Roman"/>
          <w:i/>
          <w:iCs/>
          <w:sz w:val="28"/>
          <w:szCs w:val="28"/>
        </w:rPr>
        <w:t xml:space="preserve"> ή παιδοκεντρική</w:t>
      </w:r>
      <w:r w:rsidR="00057DA2" w:rsidRPr="008D0C0E">
        <w:rPr>
          <w:rFonts w:ascii="Times New Roman" w:hAnsi="Times New Roman" w:cs="Times New Roman"/>
          <w:sz w:val="28"/>
          <w:szCs w:val="28"/>
        </w:rPr>
        <w:t xml:space="preserve"> μορφή διδασκαλίας:</w:t>
      </w:r>
    </w:p>
    <w:p w14:paraId="02696B5D" w14:textId="7A3D6CB6" w:rsidR="00057DA2" w:rsidRPr="008D0C0E" w:rsidRDefault="00057DA2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μαθητής πρωταγωνιστής</w:t>
      </w:r>
      <w:r w:rsidR="00CC7E24" w:rsidRPr="008D0C0E">
        <w:rPr>
          <w:rFonts w:ascii="Times New Roman" w:hAnsi="Times New Roman" w:cs="Times New Roman"/>
          <w:sz w:val="28"/>
          <w:szCs w:val="28"/>
        </w:rPr>
        <w:t xml:space="preserve"> από τον σχεδιασμό μέχρι τη διεκπεραίωση του εκπαιδευτικού έργου</w:t>
      </w:r>
    </w:p>
    <w:p w14:paraId="57DE0F16" w14:textId="0AAA246E" w:rsidR="00CC7E24" w:rsidRPr="008D0C0E" w:rsidRDefault="00CC7E24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3) η </w:t>
      </w:r>
      <w:r w:rsidRPr="008D0C0E">
        <w:rPr>
          <w:rFonts w:ascii="Times New Roman" w:hAnsi="Times New Roman" w:cs="Times New Roman"/>
          <w:i/>
          <w:iCs/>
          <w:sz w:val="28"/>
          <w:szCs w:val="28"/>
        </w:rPr>
        <w:t>συμμετοχική</w:t>
      </w:r>
      <w:r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="00157399" w:rsidRPr="008D0C0E">
        <w:rPr>
          <w:rFonts w:ascii="Times New Roman" w:hAnsi="Times New Roman" w:cs="Times New Roman"/>
          <w:sz w:val="28"/>
          <w:szCs w:val="28"/>
        </w:rPr>
        <w:t>μορφή διδασκαλίας:</w:t>
      </w:r>
    </w:p>
    <w:p w14:paraId="56DF7979" w14:textId="2CBE7759" w:rsidR="005851A0" w:rsidRPr="008D0C0E" w:rsidRDefault="00157399" w:rsidP="005851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οι μέθοδοι είναι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συμμετοχικές</w:t>
      </w:r>
      <w:r w:rsidRPr="008D0C0E">
        <w:rPr>
          <w:rFonts w:ascii="Times New Roman" w:hAnsi="Times New Roman" w:cs="Times New Roman"/>
          <w:sz w:val="28"/>
          <w:szCs w:val="28"/>
        </w:rPr>
        <w:t>,</w:t>
      </w:r>
      <w:r w:rsidR="005851A0"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Pr="008D0C0E">
        <w:rPr>
          <w:rFonts w:ascii="Times New Roman" w:hAnsi="Times New Roman" w:cs="Times New Roman"/>
          <w:sz w:val="28"/>
          <w:szCs w:val="28"/>
        </w:rPr>
        <w:t>βασιζόμενες</w:t>
      </w:r>
    </w:p>
    <w:p w14:paraId="7817B6DE" w14:textId="26AD0682" w:rsidR="00157399" w:rsidRPr="008D0C0E" w:rsidRDefault="00157399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στην αμοιβαία </w:t>
      </w:r>
      <w:r w:rsidR="005851A0" w:rsidRPr="008D0C0E">
        <w:rPr>
          <w:rFonts w:ascii="Times New Roman" w:hAnsi="Times New Roman" w:cs="Times New Roman"/>
          <w:sz w:val="28"/>
          <w:szCs w:val="28"/>
        </w:rPr>
        <w:t>κατανόηση εκπαιδευτικού/μαθητή</w:t>
      </w:r>
    </w:p>
    <w:p w14:paraId="5B999122" w14:textId="722E19DE" w:rsidR="005851A0" w:rsidRPr="008D0C0E" w:rsidRDefault="005851A0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στον διάλογο</w:t>
      </w:r>
    </w:p>
    <w:p w14:paraId="22066F28" w14:textId="77777777" w:rsidR="00914A1A" w:rsidRPr="008D0C0E" w:rsidRDefault="005377C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Χρ. Φράγκος</w:t>
      </w:r>
      <w:r w:rsidRPr="008D0C0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710810" w14:textId="6BE30AC6" w:rsidR="005377C7" w:rsidRPr="008D0C0E" w:rsidRDefault="00914A1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</w:t>
      </w:r>
      <w:r w:rsidR="005377C7" w:rsidRPr="008D0C0E">
        <w:rPr>
          <w:rFonts w:ascii="Times New Roman" w:hAnsi="Times New Roman" w:cs="Times New Roman"/>
          <w:sz w:val="28"/>
          <w:szCs w:val="28"/>
        </w:rPr>
        <w:t xml:space="preserve"> δασκαλοκεντρική μορφή εφαρμόστηκε από την παλαιά παιδαγωγική</w:t>
      </w:r>
    </w:p>
    <w:p w14:paraId="429F73B3" w14:textId="51F07176" w:rsidR="005377C7" w:rsidRPr="008D0C0E" w:rsidRDefault="00914A1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Κύριο χαρακτηριστικό</w:t>
      </w:r>
      <w:r w:rsidRPr="008D0C0E">
        <w:rPr>
          <w:rFonts w:ascii="Times New Roman" w:hAnsi="Times New Roman" w:cs="Times New Roman"/>
          <w:sz w:val="28"/>
          <w:szCs w:val="28"/>
        </w:rPr>
        <w:t>: στείρα απομνημόνευση, συνεχείς επαναλήψεις</w:t>
      </w:r>
    </w:p>
    <w:p w14:paraId="1771CF1A" w14:textId="2D8EC27B" w:rsidR="00914A1A" w:rsidRPr="008D0C0E" w:rsidRDefault="00914A1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</w:t>
      </w:r>
      <w:proofErr w:type="spellStart"/>
      <w:r w:rsidR="00280784" w:rsidRPr="008D0C0E">
        <w:rPr>
          <w:rFonts w:ascii="Times New Roman" w:hAnsi="Times New Roman" w:cs="Times New Roman"/>
          <w:sz w:val="28"/>
          <w:szCs w:val="28"/>
        </w:rPr>
        <w:t>μαθητοκεντρική</w:t>
      </w:r>
      <w:proofErr w:type="spellEnd"/>
      <w:r w:rsidR="00280784" w:rsidRPr="008D0C0E">
        <w:rPr>
          <w:rFonts w:ascii="Times New Roman" w:hAnsi="Times New Roman" w:cs="Times New Roman"/>
          <w:sz w:val="28"/>
          <w:szCs w:val="28"/>
        </w:rPr>
        <w:t xml:space="preserve"> εκφράστηκε στη νέα παιδαγωγική (</w:t>
      </w:r>
      <w:proofErr w:type="spellStart"/>
      <w:r w:rsidR="00280784" w:rsidRPr="008D0C0E">
        <w:rPr>
          <w:rFonts w:ascii="Times New Roman" w:hAnsi="Times New Roman" w:cs="Times New Roman"/>
          <w:sz w:val="28"/>
          <w:szCs w:val="28"/>
          <w:lang w:val="en-US"/>
        </w:rPr>
        <w:t>Claparede</w:t>
      </w:r>
      <w:proofErr w:type="spellEnd"/>
      <w:r w:rsidR="00280784" w:rsidRPr="008D0C0E">
        <w:rPr>
          <w:rFonts w:ascii="Times New Roman" w:hAnsi="Times New Roman" w:cs="Times New Roman"/>
          <w:sz w:val="28"/>
          <w:szCs w:val="28"/>
        </w:rPr>
        <w:t xml:space="preserve">, </w:t>
      </w:r>
      <w:r w:rsidR="00280784" w:rsidRPr="008D0C0E">
        <w:rPr>
          <w:rFonts w:ascii="Times New Roman" w:hAnsi="Times New Roman" w:cs="Times New Roman"/>
          <w:sz w:val="28"/>
          <w:szCs w:val="28"/>
          <w:lang w:val="en-US"/>
        </w:rPr>
        <w:t>Dewey</w:t>
      </w:r>
      <w:r w:rsidR="00280784" w:rsidRPr="008D0C0E">
        <w:rPr>
          <w:rFonts w:ascii="Times New Roman" w:hAnsi="Times New Roman" w:cs="Times New Roman"/>
          <w:sz w:val="28"/>
          <w:szCs w:val="28"/>
        </w:rPr>
        <w:t xml:space="preserve"> …)</w:t>
      </w:r>
    </w:p>
    <w:p w14:paraId="7FB8604B" w14:textId="7F9C16AE" w:rsidR="009C4B64" w:rsidRPr="008D0C0E" w:rsidRDefault="009C4B64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εισαγωγή διαλογικού μοντέλου</w:t>
      </w:r>
    </w:p>
    <w:p w14:paraId="1B5C5329" w14:textId="5C5B8A7A" w:rsidR="009C4B64" w:rsidRPr="008D0C0E" w:rsidRDefault="009C4B64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Οι μαθητές </w:t>
      </w:r>
      <w:r w:rsidR="00A857F2" w:rsidRPr="008D0C0E">
        <w:rPr>
          <w:rFonts w:ascii="Times New Roman" w:hAnsi="Times New Roman" w:cs="Times New Roman"/>
          <w:sz w:val="28"/>
          <w:szCs w:val="28"/>
        </w:rPr>
        <w:t>κύριοι δημιουργοί συζητήσεων/προβληματισμών</w:t>
      </w:r>
    </w:p>
    <w:p w14:paraId="24C21876" w14:textId="53C671AD" w:rsidR="00A857F2" w:rsidRPr="008D0C0E" w:rsidRDefault="00A857F2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συμμετοχική μορφή </w:t>
      </w:r>
      <w:r w:rsidR="003B4168" w:rsidRPr="008D0C0E">
        <w:rPr>
          <w:rFonts w:ascii="Times New Roman" w:hAnsi="Times New Roman" w:cs="Times New Roman"/>
          <w:sz w:val="28"/>
          <w:szCs w:val="28"/>
        </w:rPr>
        <w:t>υιοθετήθηκε από τη σύγχρονη παιδαγωγική</w:t>
      </w:r>
    </w:p>
    <w:p w14:paraId="524FA7ED" w14:textId="3CD304AD" w:rsidR="003B4168" w:rsidRPr="008D0C0E" w:rsidRDefault="003B416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Προώθηση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συνέρευνας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,</w:t>
      </w:r>
    </w:p>
    <w:p w14:paraId="4276D5C6" w14:textId="5F226227" w:rsidR="003B4168" w:rsidRPr="008D0C0E" w:rsidRDefault="003B416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λήψη συλλογικών αποφάσεων</w:t>
      </w:r>
    </w:p>
    <w:p w14:paraId="6BE72003" w14:textId="2287DF89" w:rsidR="003B4168" w:rsidRPr="008D0C0E" w:rsidRDefault="003B416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χρήση εναλλακτικών μεθόδων διδασκαλίας</w:t>
      </w:r>
    </w:p>
    <w:p w14:paraId="239ADC2F" w14:textId="11A73295" w:rsidR="00B97313" w:rsidRPr="008D0C0E" w:rsidRDefault="00B97313" w:rsidP="00B97313">
      <w:pPr>
        <w:pStyle w:val="3"/>
        <w:rPr>
          <w:rFonts w:ascii="Times New Roman" w:hAnsi="Times New Roman" w:cs="Times New Roman"/>
        </w:rPr>
      </w:pPr>
      <w:bookmarkStart w:id="4" w:name="_Toc214444913"/>
      <w:r w:rsidRPr="008D0C0E">
        <w:rPr>
          <w:rFonts w:ascii="Times New Roman" w:hAnsi="Times New Roman" w:cs="Times New Roman"/>
        </w:rPr>
        <w:t>Μορφή διδασκαλίας στη χριστιανική αγωγή</w:t>
      </w:r>
      <w:bookmarkEnd w:id="4"/>
    </w:p>
    <w:p w14:paraId="4290EA92" w14:textId="28B43317" w:rsidR="00B97313" w:rsidRPr="008D0C0E" w:rsidRDefault="00DB2A33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Συμμετοχική μορφή </w:t>
      </w:r>
    </w:p>
    <w:p w14:paraId="32D141D6" w14:textId="564C276A" w:rsidR="003B4168" w:rsidRPr="008D0C0E" w:rsidRDefault="00A44F4B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b/>
          <w:bCs/>
          <w:sz w:val="28"/>
          <w:szCs w:val="28"/>
        </w:rPr>
        <w:t>Επιλογή συμμετοχική μορφής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διότι:</w:t>
      </w:r>
    </w:p>
    <w:p w14:paraId="304B0A2F" w14:textId="2A028659" w:rsidR="00A44F4B" w:rsidRPr="008D0C0E" w:rsidRDefault="00A44F4B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Διδακτικά μοντέλα νέας </w:t>
      </w:r>
      <w:r w:rsidR="0034475A" w:rsidRPr="008D0C0E">
        <w:rPr>
          <w:rFonts w:ascii="Times New Roman" w:hAnsi="Times New Roman" w:cs="Times New Roman"/>
          <w:sz w:val="28"/>
          <w:szCs w:val="28"/>
        </w:rPr>
        <w:t>αγωγής έδωσαν υπερβολικές προτεραιότητες στον μαθητή</w:t>
      </w:r>
    </w:p>
    <w:p w14:paraId="7BDF7D6C" w14:textId="77777777" w:rsidR="00777500" w:rsidRPr="008D0C0E" w:rsidRDefault="0034475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&gt;&gt;</w:t>
      </w:r>
    </w:p>
    <w:p w14:paraId="08AFA8A2" w14:textId="24F23B73" w:rsidR="00DA6A59" w:rsidRPr="008D0C0E" w:rsidRDefault="0034475A" w:rsidP="0077750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εκφράζονται όλες οι γνώμες,</w:t>
      </w:r>
    </w:p>
    <w:p w14:paraId="2610D8A8" w14:textId="4F12911E" w:rsidR="0034475A" w:rsidRPr="008D0C0E" w:rsidRDefault="0034475A" w:rsidP="0077750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θεωρούνται ισότιμες όλες οι απόψεις</w:t>
      </w:r>
      <w:r w:rsidR="00DA6A59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7C0D4201" w14:textId="76B74F2E" w:rsidR="00DA6A59" w:rsidRPr="008D0C0E" w:rsidRDefault="00DA6A59" w:rsidP="0077750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δημιουργείται ένας φαύλος κύκλος</w:t>
      </w:r>
    </w:p>
    <w:p w14:paraId="6053EB68" w14:textId="3CB8E8B5" w:rsidR="00DA6A59" w:rsidRPr="008D0C0E" w:rsidRDefault="00DA6A59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&gt;&gt; υπερτονίζεται ο ατομικισμός</w:t>
      </w:r>
    </w:p>
    <w:p w14:paraId="2B5F5F7C" w14:textId="60D6A1BA" w:rsidR="00777500" w:rsidRPr="008D0C0E" w:rsidRDefault="00777500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δεν υπάρχει αντιπαράθεση γνωμών, αναζήτηση του ορθού</w:t>
      </w:r>
    </w:p>
    <w:p w14:paraId="26A5791C" w14:textId="0EA2B9E7" w:rsidR="00777500" w:rsidRPr="008D0C0E" w:rsidRDefault="0073276E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Συμμετοχική διδασκαλία</w:t>
      </w:r>
      <w:r w:rsidR="001E3908" w:rsidRPr="008D0C0E">
        <w:rPr>
          <w:rFonts w:ascii="Times New Roman" w:hAnsi="Times New Roman" w:cs="Times New Roman"/>
          <w:sz w:val="28"/>
          <w:szCs w:val="28"/>
        </w:rPr>
        <w:t xml:space="preserve"> στη χριστιανική αγωγή</w:t>
      </w:r>
      <w:r w:rsidRPr="008D0C0E">
        <w:rPr>
          <w:rFonts w:ascii="Times New Roman" w:hAnsi="Times New Roman" w:cs="Times New Roman"/>
          <w:sz w:val="28"/>
          <w:szCs w:val="28"/>
        </w:rPr>
        <w:t xml:space="preserve"> μέσα από χρήση βιωματικών διδακτικών μεθόδων και πρακτικών</w:t>
      </w:r>
    </w:p>
    <w:p w14:paraId="44CE56A8" w14:textId="698433D5" w:rsidR="001E1AD5" w:rsidRPr="008D0C0E" w:rsidRDefault="001E1AD5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βιωματική επικοινωνιακή μέθοδος εκφράζεται από την </w:t>
      </w:r>
      <w:r w:rsidRPr="008D0C0E">
        <w:rPr>
          <w:rFonts w:ascii="Times New Roman" w:hAnsi="Times New Roman" w:cs="Times New Roman"/>
          <w:b/>
          <w:bCs/>
          <w:sz w:val="28"/>
          <w:szCs w:val="28"/>
        </w:rPr>
        <w:t>κριτική παιδαγωγική</w:t>
      </w:r>
      <w:r w:rsidR="00BA0195" w:rsidRPr="008D0C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BF43B4" w14:textId="18EDC103" w:rsidR="001E1AD5" w:rsidRPr="008D0C0E" w:rsidRDefault="001E1AD5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Αποβλέπει στη χειραφέτηση</w:t>
      </w:r>
      <w:r w:rsidR="00DB15AB" w:rsidRPr="008D0C0E">
        <w:rPr>
          <w:rFonts w:ascii="Times New Roman" w:hAnsi="Times New Roman" w:cs="Times New Roman"/>
          <w:sz w:val="28"/>
          <w:szCs w:val="28"/>
        </w:rPr>
        <w:t>, αυτοπροσδιορισμό ατόμου μέσα από ανοιχτές διδακτικές διαδικασίες</w:t>
      </w:r>
    </w:p>
    <w:p w14:paraId="08DAD084" w14:textId="77777777" w:rsidR="00BA0195" w:rsidRPr="008D0C0E" w:rsidRDefault="00DB15AB" w:rsidP="00BA01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που χαρακτηρίζονται</w:t>
      </w:r>
      <w:r w:rsidR="00BA0195"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Pr="008D0C0E">
        <w:rPr>
          <w:rFonts w:ascii="Times New Roman" w:hAnsi="Times New Roman" w:cs="Times New Roman"/>
          <w:sz w:val="28"/>
          <w:szCs w:val="28"/>
        </w:rPr>
        <w:t>από</w:t>
      </w:r>
    </w:p>
    <w:p w14:paraId="1159F2EB" w14:textId="0A62BC34" w:rsidR="00BA0195" w:rsidRPr="008D0C0E" w:rsidRDefault="00DB15AB" w:rsidP="00BA019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την απόρριψη του αυταρχισμού</w:t>
      </w:r>
      <w:r w:rsidR="00BA0195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7F3D7ABC" w14:textId="74CA5634" w:rsidR="00DB15AB" w:rsidRPr="008D0C0E" w:rsidRDefault="00BA0195" w:rsidP="00BA019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υιοθέτηση διαδικασίας αλληλεπίδρασης εκπαιδευτικού και μαθητών</w:t>
      </w:r>
    </w:p>
    <w:p w14:paraId="17185E66" w14:textId="260E83EE" w:rsidR="00BA0195" w:rsidRPr="008D0C0E" w:rsidRDefault="00BA0195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Οι όροι «αυτονομία», «αλληλεγγύη», «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συναπόφαση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»</w:t>
      </w:r>
    </w:p>
    <w:p w14:paraId="7FB20116" w14:textId="68AA54CD" w:rsidR="00BA0195" w:rsidRPr="008D0C0E" w:rsidRDefault="00BA0195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καθορίζουν κάθε διδακτικό προσδιορισμό</w:t>
      </w:r>
    </w:p>
    <w:p w14:paraId="00465540" w14:textId="53093D92" w:rsidR="002D302A" w:rsidRPr="008D0C0E" w:rsidRDefault="002D302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Νοησιαρχία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δεν μπορεί να έχει θέση στη </w:t>
      </w:r>
      <w:r w:rsidR="00740642" w:rsidRPr="008D0C0E">
        <w:rPr>
          <w:rFonts w:ascii="Times New Roman" w:hAnsi="Times New Roman" w:cs="Times New Roman"/>
          <w:sz w:val="28"/>
          <w:szCs w:val="28"/>
        </w:rPr>
        <w:t>χριστιανική</w:t>
      </w:r>
      <w:r w:rsidRPr="008D0C0E">
        <w:rPr>
          <w:rFonts w:ascii="Times New Roman" w:hAnsi="Times New Roman" w:cs="Times New Roman"/>
          <w:sz w:val="28"/>
          <w:szCs w:val="28"/>
        </w:rPr>
        <w:t xml:space="preserve"> αγωγή:</w:t>
      </w:r>
    </w:p>
    <w:p w14:paraId="11976B10" w14:textId="5B26F308" w:rsidR="009E59A8" w:rsidRPr="008D0C0E" w:rsidRDefault="002D302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το στοιχείο της συμμετοχής και της ψυχοσωματικής κοινωνίας είναι κυρίαρχο</w:t>
      </w:r>
    </w:p>
    <w:p w14:paraId="280F613E" w14:textId="2ADA4C98" w:rsidR="00487F8F" w:rsidRPr="008D0C0E" w:rsidRDefault="00487F8F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χριστιανική αγωγή:</w:t>
      </w:r>
    </w:p>
    <w:p w14:paraId="4CE196A7" w14:textId="4FD49EBB" w:rsidR="002D302A" w:rsidRPr="008D0C0E" w:rsidRDefault="00487F8F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α) δεν έχει σχέση με εμφύτευση ενός προκατασκευασμένου ηθικού κώδικα στην ψυχή μαθητή</w:t>
      </w:r>
    </w:p>
    <w:p w14:paraId="6429B595" w14:textId="509299BE" w:rsidR="00487F8F" w:rsidRPr="008D0C0E" w:rsidRDefault="00487F8F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β) δεν πραγματοποιείται </w:t>
      </w:r>
      <w:r w:rsidR="001F7173" w:rsidRPr="008D0C0E">
        <w:rPr>
          <w:rFonts w:ascii="Times New Roman" w:hAnsi="Times New Roman" w:cs="Times New Roman"/>
          <w:sz w:val="28"/>
          <w:szCs w:val="28"/>
        </w:rPr>
        <w:t>με τη βοήθεια επαίνων, απειλών, παρακλήσεων ή ρητορικών παραινέσεων</w:t>
      </w:r>
    </w:p>
    <w:p w14:paraId="3ED0CD73" w14:textId="3462C2E4" w:rsidR="001F7173" w:rsidRPr="008D0C0E" w:rsidRDefault="001F7173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ώστε να υιοθετηθεί μία επιθυμητή συμπεριφορά</w:t>
      </w:r>
    </w:p>
    <w:p w14:paraId="3B10A067" w14:textId="2EA937A6" w:rsidR="001F7173" w:rsidRPr="008D0C0E" w:rsidRDefault="006C1CC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Περιλαμβάνει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26B56DD6" w14:textId="0B57A022" w:rsidR="006C1CCA" w:rsidRPr="008D0C0E" w:rsidRDefault="006C1CCA" w:rsidP="00DB5F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σεβασμό στην ελευθερία του προσώπου</w:t>
      </w:r>
    </w:p>
    <w:p w14:paraId="0F21E523" w14:textId="2FC7C125" w:rsidR="006C1CCA" w:rsidRPr="008D0C0E" w:rsidRDefault="006C1CCA" w:rsidP="00DB5F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παροχή κατάλληλων ερεθισμάτων</w:t>
      </w:r>
    </w:p>
    <w:p w14:paraId="0AD0FAB2" w14:textId="77777777" w:rsidR="00DB5F15" w:rsidRPr="008D0C0E" w:rsidRDefault="006C1CC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ώστε ο μαθητής</w:t>
      </w:r>
    </w:p>
    <w:p w14:paraId="278C6C1A" w14:textId="1E4A65CB" w:rsidR="006C1CCA" w:rsidRPr="008D0C0E" w:rsidRDefault="00DB5F15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α) </w:t>
      </w:r>
      <w:r w:rsidR="006C1CCA" w:rsidRPr="008D0C0E">
        <w:rPr>
          <w:rFonts w:ascii="Times New Roman" w:hAnsi="Times New Roman" w:cs="Times New Roman"/>
          <w:sz w:val="28"/>
          <w:szCs w:val="28"/>
        </w:rPr>
        <w:t xml:space="preserve">να μπορεί </w:t>
      </w:r>
      <w:r w:rsidRPr="008D0C0E">
        <w:rPr>
          <w:rFonts w:ascii="Times New Roman" w:hAnsi="Times New Roman" w:cs="Times New Roman"/>
          <w:sz w:val="28"/>
          <w:szCs w:val="28"/>
        </w:rPr>
        <w:t>να κατανοεί, συγκρίνει, αξιολογεί καταστάσεις και συμπεριφορές</w:t>
      </w:r>
    </w:p>
    <w:p w14:paraId="42F41FE8" w14:textId="7FEE2C91" w:rsidR="00DB5F15" w:rsidRPr="008D0C0E" w:rsidRDefault="00DB5F15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β) να αποφασίζει ανάλογα</w:t>
      </w:r>
    </w:p>
    <w:p w14:paraId="38948221" w14:textId="32369C5A" w:rsidR="00DB5F15" w:rsidRPr="008D0C0E" w:rsidRDefault="00EA16A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Το παιδί ρυθμίζει τη ζωή του πάνω σε ηθικές/θρησκευτικές αρχές</w:t>
      </w:r>
    </w:p>
    <w:p w14:paraId="7D526126" w14:textId="5BE7F507" w:rsidR="00EA16AA" w:rsidRPr="008D0C0E" w:rsidRDefault="00EA16AA" w:rsidP="002955FE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που έχει κατανοήσει</w:t>
      </w:r>
    </w:p>
    <w:p w14:paraId="36CD4F63" w14:textId="3209EC57" w:rsidR="00EA16AA" w:rsidRPr="008D0C0E" w:rsidRDefault="00EA16AA" w:rsidP="002955FE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έχει ερευνήσει</w:t>
      </w:r>
    </w:p>
    <w:p w14:paraId="7C6BA803" w14:textId="59F3C1F1" w:rsidR="00EA16AA" w:rsidRPr="008D0C0E" w:rsidRDefault="00EA16AA" w:rsidP="002955FE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έχει πειστεί για την αξία </w:t>
      </w:r>
      <w:r w:rsidR="002955FE" w:rsidRPr="008D0C0E">
        <w:rPr>
          <w:rFonts w:ascii="Times New Roman" w:hAnsi="Times New Roman" w:cs="Times New Roman"/>
          <w:sz w:val="28"/>
          <w:szCs w:val="28"/>
        </w:rPr>
        <w:t>τους</w:t>
      </w:r>
    </w:p>
    <w:p w14:paraId="491D8D89" w14:textId="2C1A58C8" w:rsidR="002955FE" w:rsidRPr="008D0C0E" w:rsidRDefault="002955FE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&gt;&gt; Προϋποτίθενται ενεργητικές/συμμετοχικές διαδικασίες μάθησης</w:t>
      </w:r>
    </w:p>
    <w:p w14:paraId="3FD09CCC" w14:textId="32A0E1F2" w:rsidR="002955FE" w:rsidRPr="008D0C0E" w:rsidRDefault="00B9375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Δημιουργία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κατάλληλου παιδαγωγικού πλαισίου</w:t>
      </w:r>
      <w:r w:rsidR="00FC68D2" w:rsidRPr="008D0C0E">
        <w:rPr>
          <w:rFonts w:ascii="Times New Roman" w:hAnsi="Times New Roman" w:cs="Times New Roman"/>
          <w:sz w:val="28"/>
          <w:szCs w:val="28"/>
        </w:rPr>
        <w:t>, όπου:</w:t>
      </w:r>
    </w:p>
    <w:p w14:paraId="69B86CDD" w14:textId="77777777" w:rsidR="00CC343D" w:rsidRPr="008D0C0E" w:rsidRDefault="00FC68D2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οι μαθητές θα καθίστανται ικανοί να περάσουν</w:t>
      </w:r>
    </w:p>
    <w:p w14:paraId="5C0A8DE4" w14:textId="2194EF98" w:rsidR="00FC68D2" w:rsidRPr="008D0C0E" w:rsidRDefault="00FC68D2" w:rsidP="00916C1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από τη θέση του αντικειμένου στη θέση του υποκειμένου</w:t>
      </w:r>
    </w:p>
    <w:p w14:paraId="616DC39C" w14:textId="466FAFBA" w:rsidR="00CC343D" w:rsidRPr="008D0C0E" w:rsidRDefault="00CC343D" w:rsidP="00916C1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από τη συνήθη παθητική στάση σε μία ενεργητική, κριτική εμπλοκή</w:t>
      </w:r>
    </w:p>
    <w:p w14:paraId="24CAD795" w14:textId="1AD349F3" w:rsidR="00916C1A" w:rsidRPr="008D0C0E" w:rsidRDefault="00916C1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υπόσχεται θετικότερα αποτελέσματα</w:t>
      </w:r>
    </w:p>
    <w:p w14:paraId="4AE4AE9A" w14:textId="3F402DFF" w:rsidR="00916C1A" w:rsidRPr="008D0C0E" w:rsidRDefault="00916C1A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από εφαρμογή μίας διδακτικής μεθόδου</w:t>
      </w:r>
      <w:r w:rsidR="00632623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2DB6C9DB" w14:textId="7338BD48" w:rsidR="00632623" w:rsidRPr="008D0C0E" w:rsidRDefault="00632623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ενδεχομένως τεχνικά προηγμένης, υπόσχεται πολλά</w:t>
      </w:r>
    </w:p>
    <w:p w14:paraId="5885A588" w14:textId="3AFD32BC" w:rsidR="00632623" w:rsidRPr="008D0C0E" w:rsidRDefault="00632623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αλλά δεν εφαρμόζεται σωστά στην πράξη.</w:t>
      </w:r>
    </w:p>
    <w:p w14:paraId="1D6836D2" w14:textId="76E2E62F" w:rsidR="00632623" w:rsidRPr="008D0C0E" w:rsidRDefault="00374E7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Εκπαιδευτικός χριστιανικής αγωγής</w:t>
      </w:r>
      <w:r w:rsidR="00427E7D" w:rsidRPr="008D0C0E">
        <w:rPr>
          <w:rFonts w:ascii="Times New Roman" w:hAnsi="Times New Roman" w:cs="Times New Roman"/>
          <w:sz w:val="28"/>
          <w:szCs w:val="28"/>
          <w:u w:val="single"/>
        </w:rPr>
        <w:t xml:space="preserve"> πρέπει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5457D316" w14:textId="30BC4B17" w:rsidR="00374E78" w:rsidRPr="008D0C0E" w:rsidRDefault="00427E7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α) </w:t>
      </w:r>
      <w:r w:rsidR="00374E78" w:rsidRPr="008D0C0E">
        <w:rPr>
          <w:rFonts w:ascii="Times New Roman" w:hAnsi="Times New Roman" w:cs="Times New Roman"/>
          <w:sz w:val="28"/>
          <w:szCs w:val="28"/>
        </w:rPr>
        <w:t>να είναι ευέλικτος</w:t>
      </w:r>
    </w:p>
    <w:p w14:paraId="06F28739" w14:textId="6A849623" w:rsidR="00374E78" w:rsidRPr="008D0C0E" w:rsidRDefault="00427E7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β) </w:t>
      </w:r>
      <w:r w:rsidR="00374E78" w:rsidRPr="008D0C0E">
        <w:rPr>
          <w:rFonts w:ascii="Times New Roman" w:hAnsi="Times New Roman" w:cs="Times New Roman"/>
          <w:sz w:val="28"/>
          <w:szCs w:val="28"/>
        </w:rPr>
        <w:t>ν</w:t>
      </w:r>
      <w:r w:rsidRPr="008D0C0E">
        <w:rPr>
          <w:rFonts w:ascii="Times New Roman" w:hAnsi="Times New Roman" w:cs="Times New Roman"/>
          <w:sz w:val="28"/>
          <w:szCs w:val="28"/>
        </w:rPr>
        <w:t>α κατέχει μεγάλη ποικιλία διδακτικών διαδικασιών</w:t>
      </w:r>
    </w:p>
    <w:p w14:paraId="3A7BAEAF" w14:textId="615D2E80" w:rsidR="00427E7D" w:rsidRPr="008D0C0E" w:rsidRDefault="00427E7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γ) να μην δεσμεύεται από καμία</w:t>
      </w:r>
    </w:p>
    <w:p w14:paraId="4E351637" w14:textId="02338A17" w:rsidR="00427E7D" w:rsidRPr="008D0C0E" w:rsidRDefault="00427E7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Διότι, τεχνικές που έχουν χρησιμοποιηθεί με επιτυχία σε κάποιους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παιδαγωγούμενους</w:t>
      </w:r>
      <w:proofErr w:type="spellEnd"/>
    </w:p>
    <w:p w14:paraId="46D17666" w14:textId="7B8C73AA" w:rsidR="00427E7D" w:rsidRPr="008D0C0E" w:rsidRDefault="00427E7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μπορεί να είναι τελείως ακατάλληλες για άλλους</w:t>
      </w:r>
    </w:p>
    <w:p w14:paraId="12EA27AB" w14:textId="163D4651" w:rsidR="00427E7D" w:rsidRPr="008D0C0E" w:rsidRDefault="00427E7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b/>
          <w:bCs/>
          <w:sz w:val="28"/>
          <w:szCs w:val="28"/>
        </w:rPr>
        <w:t>Ιερός Χρυσόστομος</w:t>
      </w:r>
      <w:r w:rsidR="005F2AD6" w:rsidRPr="008D0C0E">
        <w:rPr>
          <w:rFonts w:ascii="Times New Roman" w:hAnsi="Times New Roman" w:cs="Times New Roman"/>
          <w:sz w:val="28"/>
          <w:szCs w:val="28"/>
        </w:rPr>
        <w:t>:</w:t>
      </w:r>
    </w:p>
    <w:p w14:paraId="107DFB30" w14:textId="2308A30C" w:rsidR="005F2AD6" w:rsidRPr="008D0C0E" w:rsidRDefault="005F2AD6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 ρόλος του παιδαγωγού στη διδασκαλία είναι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συμβουλευτικός</w:t>
      </w:r>
      <w:r w:rsidRPr="008D0C0E">
        <w:rPr>
          <w:rFonts w:ascii="Times New Roman" w:hAnsi="Times New Roman" w:cs="Times New Roman"/>
          <w:sz w:val="28"/>
          <w:szCs w:val="28"/>
        </w:rPr>
        <w:t xml:space="preserve">,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παραινετικός</w:t>
      </w:r>
    </w:p>
    <w:p w14:paraId="19FBECC8" w14:textId="051B0D5E" w:rsidR="005F2AD6" w:rsidRPr="008D0C0E" w:rsidRDefault="005F2AD6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αφήνει τον ακροατή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ελεύθερο</w:t>
      </w:r>
      <w:r w:rsidRPr="008D0C0E">
        <w:rPr>
          <w:rFonts w:ascii="Times New Roman" w:hAnsi="Times New Roman" w:cs="Times New Roman"/>
          <w:sz w:val="28"/>
          <w:szCs w:val="28"/>
        </w:rPr>
        <w:t xml:space="preserve"> να επιλέξει</w:t>
      </w:r>
    </w:p>
    <w:p w14:paraId="3EB8D219" w14:textId="3A144126" w:rsidR="009568C4" w:rsidRPr="008D0C0E" w:rsidRDefault="009568C4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και αυτός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αυτοαξιολογείται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, ελέγχεται μόνο για αυτά που παρέλειψε να πει και να πράξει</w:t>
      </w:r>
    </w:p>
    <w:p w14:paraId="4022BFB3" w14:textId="29F2A091" w:rsidR="009568C4" w:rsidRPr="008D0C0E" w:rsidRDefault="002B0856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Επόμενη παράγραφος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35D74CD8" w14:textId="1E0FBF4C" w:rsidR="002B0856" w:rsidRPr="008D0C0E" w:rsidRDefault="002B0856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Πλαίσιο με διδακτικές τεχνικές σύγχρονης παιδαγωγικής</w:t>
      </w:r>
    </w:p>
    <w:p w14:paraId="3DD67409" w14:textId="15785AAB" w:rsidR="00374E78" w:rsidRPr="008D0C0E" w:rsidRDefault="00DF177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με προϋπόθεση ο εκπαιδευτικός να χρησιμοποιεί κατά περίπτωση</w:t>
      </w:r>
    </w:p>
    <w:p w14:paraId="07DC0785" w14:textId="26E1C3A2" w:rsidR="00DF1778" w:rsidRPr="008D0C0E" w:rsidRDefault="00DF177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εκείνη τη μορφή </w:t>
      </w:r>
      <w:r w:rsidR="00C33BA3" w:rsidRPr="008D0C0E">
        <w:rPr>
          <w:rFonts w:ascii="Times New Roman" w:hAnsi="Times New Roman" w:cs="Times New Roman"/>
          <w:sz w:val="28"/>
          <w:szCs w:val="28"/>
        </w:rPr>
        <w:t>διδασκαλίας που κρίνει πιο κατάλληλη</w:t>
      </w:r>
    </w:p>
    <w:p w14:paraId="287DF6ED" w14:textId="4703E821" w:rsidR="00C33BA3" w:rsidRPr="008D0C0E" w:rsidRDefault="00C33BA3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αναπτύσσοντας πρωτοβουλίες και επινοώντας συνδυασμούς</w:t>
      </w:r>
    </w:p>
    <w:p w14:paraId="5101CA72" w14:textId="4BD539BE" w:rsidR="00C33BA3" w:rsidRPr="008D0C0E" w:rsidRDefault="00C33BA3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βασιζόμενος στις αρχές της ανθρωπιστικής ψυχολογίας και της ορθόδοξης θεολογίας</w:t>
      </w:r>
    </w:p>
    <w:p w14:paraId="16884A38" w14:textId="524E2FFC" w:rsidR="00C33BA3" w:rsidRPr="008D0C0E" w:rsidRDefault="00FC4B3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Οι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διδακτικές μέθοδοι</w:t>
      </w:r>
      <w:r w:rsidRPr="008D0C0E">
        <w:rPr>
          <w:rFonts w:ascii="Times New Roman" w:hAnsi="Times New Roman" w:cs="Times New Roman"/>
          <w:sz w:val="28"/>
          <w:szCs w:val="28"/>
        </w:rPr>
        <w:t xml:space="preserve"> της χριστιανικής αγωγής που δανείζονται από άλλο επιστημονικό χώρο</w:t>
      </w:r>
    </w:p>
    <w:p w14:paraId="6A7DA524" w14:textId="7E331342" w:rsidR="00FC4B37" w:rsidRPr="008D0C0E" w:rsidRDefault="00FC4B3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πρέπει να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επεξεργάζονται ανάλογα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με τις θεολογικές προϋποθέσεις</w:t>
      </w:r>
    </w:p>
    <w:p w14:paraId="4F3282E8" w14:textId="3EF3BCEE" w:rsidR="00FC4B37" w:rsidRPr="008D0C0E" w:rsidRDefault="00FC4B3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αναμορφώνονται κατάλληλα, όπου χρειάζεται</w:t>
      </w:r>
    </w:p>
    <w:p w14:paraId="4F407358" w14:textId="77777777" w:rsidR="00E4794C" w:rsidRPr="008D0C0E" w:rsidRDefault="007A323D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διδασκαλία είναι μία παιδαγωγική πράξη</w:t>
      </w:r>
      <w:r w:rsidR="00E4794C" w:rsidRPr="008D0C0E">
        <w:rPr>
          <w:rFonts w:ascii="Times New Roman" w:hAnsi="Times New Roman" w:cs="Times New Roman"/>
          <w:sz w:val="28"/>
          <w:szCs w:val="28"/>
        </w:rPr>
        <w:t xml:space="preserve"> που</w:t>
      </w:r>
    </w:p>
    <w:p w14:paraId="7B132348" w14:textId="58ABBB62" w:rsidR="007A323D" w:rsidRPr="008D0C0E" w:rsidRDefault="00E4794C" w:rsidP="00F31AA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ανανεώνεται συνέχεια</w:t>
      </w:r>
    </w:p>
    <w:p w14:paraId="6EF96A07" w14:textId="47143C2E" w:rsidR="00E4794C" w:rsidRPr="008D0C0E" w:rsidRDefault="00E4794C" w:rsidP="00F31AA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μετατρέπει την αγωγή σε παραγωγική διαδικασία</w:t>
      </w:r>
    </w:p>
    <w:p w14:paraId="31C88685" w14:textId="6C400D4A" w:rsidR="00F31AA9" w:rsidRPr="008D0C0E" w:rsidRDefault="00F31AA9" w:rsidP="00F31AA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την εμπλουτίζει και την εντάσσει σε ιστορικά πλαίσια</w:t>
      </w:r>
    </w:p>
    <w:p w14:paraId="7D6358AC" w14:textId="6F479EF7" w:rsidR="00F31AA9" w:rsidRPr="008D0C0E" w:rsidRDefault="00F31AA9" w:rsidP="00EB306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" w:name="_Toc214444914"/>
      <w:r w:rsidRPr="008D0C0E">
        <w:rPr>
          <w:rFonts w:ascii="Times New Roman" w:hAnsi="Times New Roman" w:cs="Times New Roman"/>
          <w:sz w:val="28"/>
          <w:szCs w:val="28"/>
        </w:rPr>
        <w:t>4.1 Η Βιωματική-Επικοινωνιακή διδασκαλία</w:t>
      </w:r>
      <w:bookmarkEnd w:id="5"/>
    </w:p>
    <w:p w14:paraId="1FFB53C1" w14:textId="1260071F" w:rsidR="00EB306E" w:rsidRPr="008D0C0E" w:rsidRDefault="00EB306E" w:rsidP="00EB306E">
      <w:pPr>
        <w:pStyle w:val="3"/>
        <w:rPr>
          <w:rFonts w:ascii="Times New Roman" w:hAnsi="Times New Roman" w:cs="Times New Roman"/>
        </w:rPr>
      </w:pPr>
      <w:bookmarkStart w:id="6" w:name="_Toc214444915"/>
      <w:r w:rsidRPr="008D0C0E">
        <w:rPr>
          <w:rFonts w:ascii="Times New Roman" w:hAnsi="Times New Roman" w:cs="Times New Roman"/>
        </w:rPr>
        <w:t>Βιωματική διάσταση</w:t>
      </w:r>
      <w:bookmarkEnd w:id="6"/>
    </w:p>
    <w:p w14:paraId="7C5FD8A0" w14:textId="0D235833" w:rsidR="00F31AA9" w:rsidRPr="008D0C0E" w:rsidRDefault="004B451B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Όρος βιωματική διδασκαλία:</w:t>
      </w:r>
    </w:p>
    <w:p w14:paraId="02585894" w14:textId="08EBB5C2" w:rsidR="00746C08" w:rsidRPr="008D0C0E" w:rsidRDefault="00746C08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Σύνολο διδακτικών τεχνικών</w:t>
      </w:r>
    </w:p>
    <w:p w14:paraId="58FCFC1C" w14:textId="3D0E4E39" w:rsidR="008317F7" w:rsidRPr="008D0C0E" w:rsidRDefault="008317F7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που έχουν αφετηρία βιωματικές καταστάσεις του μαθητή, ανάγκες, προβλήματα, ερωτήματα, εμπειρίες από την καθημερινή ζωή</w:t>
      </w:r>
    </w:p>
    <w:p w14:paraId="09A99E20" w14:textId="3A20BB84" w:rsidR="00A928C0" w:rsidRPr="008D0C0E" w:rsidRDefault="000F4F3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C0E">
        <w:rPr>
          <w:rFonts w:ascii="Times New Roman" w:hAnsi="Times New Roman" w:cs="Times New Roman"/>
          <w:sz w:val="28"/>
          <w:szCs w:val="28"/>
          <w:u w:val="single"/>
        </w:rPr>
        <w:t>Μπαμπινιώτης</w:t>
      </w:r>
      <w:proofErr w:type="spellEnd"/>
      <w:r w:rsidR="00A928C0" w:rsidRPr="008D0C0E">
        <w:rPr>
          <w:rFonts w:ascii="Times New Roman" w:hAnsi="Times New Roman" w:cs="Times New Roman"/>
          <w:sz w:val="28"/>
          <w:szCs w:val="28"/>
        </w:rPr>
        <w:t>: Βίωμα =</w:t>
      </w:r>
    </w:p>
    <w:p w14:paraId="0BDCFFAD" w14:textId="27CF2043" w:rsidR="000F4F36" w:rsidRPr="008D0C0E" w:rsidRDefault="00A928C0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α) </w:t>
      </w:r>
      <w:r w:rsidR="000F4F36" w:rsidRPr="008D0C0E">
        <w:rPr>
          <w:rFonts w:ascii="Times New Roman" w:hAnsi="Times New Roman" w:cs="Times New Roman"/>
          <w:sz w:val="28"/>
          <w:szCs w:val="28"/>
        </w:rPr>
        <w:t>Προσωπική εμπειρία από κάτι (</w:t>
      </w:r>
      <w:r w:rsidRPr="008D0C0E">
        <w:rPr>
          <w:rFonts w:ascii="Times New Roman" w:hAnsi="Times New Roman" w:cs="Times New Roman"/>
          <w:sz w:val="28"/>
          <w:szCs w:val="28"/>
        </w:rPr>
        <w:t>κατάσταση</w:t>
      </w:r>
      <w:r w:rsidR="000F4F36" w:rsidRPr="008D0C0E">
        <w:rPr>
          <w:rFonts w:ascii="Times New Roman" w:hAnsi="Times New Roman" w:cs="Times New Roman"/>
          <w:sz w:val="28"/>
          <w:szCs w:val="28"/>
        </w:rPr>
        <w:t>, σχέση</w:t>
      </w:r>
      <w:r w:rsidRPr="008D0C0E">
        <w:rPr>
          <w:rFonts w:ascii="Times New Roman" w:hAnsi="Times New Roman" w:cs="Times New Roman"/>
          <w:sz w:val="28"/>
          <w:szCs w:val="28"/>
        </w:rPr>
        <w:t xml:space="preserve"> κ.λπ.)</w:t>
      </w:r>
    </w:p>
    <w:p w14:paraId="14C801C8" w14:textId="43434A36" w:rsidR="00A928C0" w:rsidRPr="008D0C0E" w:rsidRDefault="00A928C0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β) Η γνώση που αυτή παρέχει, επιδρά έντονα στη ζωή του ανθρώπου</w:t>
      </w:r>
      <w:r w:rsidR="00C325B4" w:rsidRPr="008D0C0E">
        <w:rPr>
          <w:rFonts w:ascii="Times New Roman" w:hAnsi="Times New Roman" w:cs="Times New Roman"/>
          <w:sz w:val="28"/>
          <w:szCs w:val="28"/>
        </w:rPr>
        <w:t>, στη διαμόρφωση της συμπεριφοράς του</w:t>
      </w:r>
    </w:p>
    <w:p w14:paraId="434FC626" w14:textId="6EAEC2A1" w:rsidR="00C325B4" w:rsidRPr="008D0C0E" w:rsidRDefault="00C325B4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Βιώνω = έντονος και ενσυνείδητος τρόπος ζωής (καταστάσεις ή γεγονότα)</w:t>
      </w:r>
    </w:p>
    <w:p w14:paraId="22FCDF42" w14:textId="187BDB7C" w:rsidR="00C325B4" w:rsidRPr="008D0C0E" w:rsidRDefault="00BF649F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Καλύτερη επίτευξη στόχων χριστιανικής αγωγής (δημιουργία αυτόνομων, ελεύθερων προσωπικοτήτων)</w:t>
      </w:r>
    </w:p>
    <w:p w14:paraId="2CBC7795" w14:textId="23FB571F" w:rsidR="00BF649F" w:rsidRPr="008D0C0E" w:rsidRDefault="00AD53C1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βιωματική διδασκαλία παρά με την προσφορά ανάλογων διδακτικών περιεχομένων</w:t>
      </w:r>
    </w:p>
    <w:p w14:paraId="411A71A7" w14:textId="6B573EC4" w:rsidR="00AD53C1" w:rsidRPr="008D0C0E" w:rsidRDefault="00F07B63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Ελευθερία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δράσης</w:t>
      </w:r>
      <w:r w:rsidR="000F17FA" w:rsidRPr="008D0C0E">
        <w:rPr>
          <w:rFonts w:ascii="Times New Roman" w:hAnsi="Times New Roman" w:cs="Times New Roman"/>
          <w:sz w:val="28"/>
          <w:szCs w:val="28"/>
        </w:rPr>
        <w:t>, σκέψης</w:t>
      </w:r>
      <w:r w:rsidR="001D3F86" w:rsidRPr="008D0C0E">
        <w:rPr>
          <w:rFonts w:ascii="Times New Roman" w:hAnsi="Times New Roman" w:cs="Times New Roman"/>
          <w:sz w:val="28"/>
          <w:szCs w:val="28"/>
        </w:rPr>
        <w:t>, οργάνωσης, έκφρασης</w:t>
      </w:r>
    </w:p>
    <w:p w14:paraId="4FD005A8" w14:textId="7A75E0C9" w:rsidR="00CD6203" w:rsidRPr="008D0C0E" w:rsidRDefault="001D3F8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&gt;&gt; ο μαθητής μπορεί</w:t>
      </w:r>
      <w:r w:rsidR="00CD6203" w:rsidRPr="008D0C0E">
        <w:rPr>
          <w:rFonts w:ascii="Times New Roman" w:hAnsi="Times New Roman" w:cs="Times New Roman"/>
          <w:sz w:val="28"/>
          <w:szCs w:val="28"/>
        </w:rPr>
        <w:t>:</w:t>
      </w:r>
    </w:p>
    <w:p w14:paraId="642DF4B6" w14:textId="12A7F0DD" w:rsidR="00CD6203" w:rsidRPr="008D0C0E" w:rsidRDefault="001D3F8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βιώσει την αξία των υπέρτατων χριστιανικών αληθειών,</w:t>
      </w:r>
    </w:p>
    <w:p w14:paraId="320F4480" w14:textId="2E0A821A" w:rsidR="001D3F86" w:rsidRPr="008D0C0E" w:rsidRDefault="001D3F8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διαμορφώσει στάσεις ζωής σε ένα συνεχώς μεταβαλλόμενο κοινωνικό γίγνεσθαι</w:t>
      </w:r>
    </w:p>
    <w:p w14:paraId="29D6E707" w14:textId="1E0D7849" w:rsidR="00CD6203" w:rsidRPr="008D0C0E" w:rsidRDefault="00CD6203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&gt;&gt; το άτομο προετοιμάζεται για τη ζωή μέσα από την άσκηση </w:t>
      </w:r>
      <w:r w:rsidR="005B10EE" w:rsidRPr="008D0C0E">
        <w:rPr>
          <w:rFonts w:ascii="Times New Roman" w:hAnsi="Times New Roman" w:cs="Times New Roman"/>
          <w:sz w:val="28"/>
          <w:szCs w:val="28"/>
        </w:rPr>
        <w:t>για την αντιμετώπιση κοινωνικών καταστάσεων</w:t>
      </w:r>
    </w:p>
    <w:p w14:paraId="0A1A754D" w14:textId="5622A20F" w:rsidR="005B10EE" w:rsidRPr="008D0C0E" w:rsidRDefault="005B10EE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όχι μέσα από τη συγκέντρωση πληροφοριών</w:t>
      </w:r>
    </w:p>
    <w:p w14:paraId="3F2651A8" w14:textId="2F565050" w:rsidR="005B10EE" w:rsidRPr="008D0C0E" w:rsidRDefault="00056FEE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Διδασκαλία θρησκευτικού μαθήματος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χωρίς σύνδεση</w:t>
      </w:r>
      <w:r w:rsidRPr="008D0C0E">
        <w:rPr>
          <w:rFonts w:ascii="Times New Roman" w:hAnsi="Times New Roman" w:cs="Times New Roman"/>
          <w:sz w:val="28"/>
          <w:szCs w:val="28"/>
        </w:rPr>
        <w:t xml:space="preserve"> με ανάγκες και βιώματα μαθητή</w:t>
      </w:r>
    </w:p>
    <w:p w14:paraId="35D108F9" w14:textId="0B0FE366" w:rsidR="00056FEE" w:rsidRPr="008D0C0E" w:rsidRDefault="00056FEE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&gt;&gt; </w:t>
      </w:r>
      <w:r w:rsidR="006D5772" w:rsidRPr="008D0C0E">
        <w:rPr>
          <w:rFonts w:ascii="Times New Roman" w:hAnsi="Times New Roman" w:cs="Times New Roman"/>
          <w:sz w:val="28"/>
          <w:szCs w:val="28"/>
        </w:rPr>
        <w:t xml:space="preserve">μη συμμετοχή των </w:t>
      </w:r>
      <w:r w:rsidR="000128DF" w:rsidRPr="008D0C0E">
        <w:rPr>
          <w:rFonts w:ascii="Times New Roman" w:hAnsi="Times New Roman" w:cs="Times New Roman"/>
          <w:sz w:val="28"/>
          <w:szCs w:val="28"/>
        </w:rPr>
        <w:t>μαθητών των ενοριακών συνάξεων στις δραστηριότητες της ενορίας (οι συναντήσεις όχι υποχρεωτικές)</w:t>
      </w:r>
    </w:p>
    <w:p w14:paraId="6256D5FC" w14:textId="4B4E59DC" w:rsidR="000128DF" w:rsidRPr="008D0C0E" w:rsidRDefault="00D36A19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Βασικό καθήκον</w:t>
      </w:r>
      <w:r w:rsidRPr="008D0C0E">
        <w:rPr>
          <w:rFonts w:ascii="Times New Roman" w:hAnsi="Times New Roman" w:cs="Times New Roman"/>
          <w:sz w:val="28"/>
          <w:szCs w:val="28"/>
        </w:rPr>
        <w:t xml:space="preserve"> παιδαγωγού στο πλαίσιο της βιωματικής διδασκαλίας:</w:t>
      </w:r>
    </w:p>
    <w:p w14:paraId="09B17B3D" w14:textId="73986843" w:rsidR="0024797A" w:rsidRPr="008D0C0E" w:rsidRDefault="00D36A19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</w:t>
      </w:r>
      <w:r w:rsidR="0024797A" w:rsidRPr="008D0C0E">
        <w:rPr>
          <w:rFonts w:ascii="Times New Roman" w:hAnsi="Times New Roman" w:cs="Times New Roman"/>
          <w:sz w:val="28"/>
          <w:szCs w:val="28"/>
        </w:rPr>
        <w:t xml:space="preserve"> βοηθήσει τους μαθητές να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μεταφέρουν </w:t>
      </w:r>
      <w:r w:rsidRPr="008D0C0E">
        <w:rPr>
          <w:rFonts w:ascii="Times New Roman" w:hAnsi="Times New Roman" w:cs="Times New Roman"/>
          <w:b/>
          <w:bCs/>
          <w:sz w:val="28"/>
          <w:szCs w:val="28"/>
        </w:rPr>
        <w:t>τους προβληματισμούς τους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="0024797A" w:rsidRPr="008D0C0E">
        <w:rPr>
          <w:rFonts w:ascii="Times New Roman" w:hAnsi="Times New Roman" w:cs="Times New Roman"/>
          <w:sz w:val="28"/>
          <w:szCs w:val="28"/>
        </w:rPr>
        <w:t>στο επίκεντρο των συζητήσεων</w:t>
      </w:r>
    </w:p>
    <w:p w14:paraId="2A0D6CFC" w14:textId="2ED4BF23" w:rsidR="00D36A19" w:rsidRPr="008D0C0E" w:rsidRDefault="00D36A19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="0024797A" w:rsidRPr="008D0C0E">
        <w:rPr>
          <w:rFonts w:ascii="Times New Roman" w:hAnsi="Times New Roman" w:cs="Times New Roman"/>
          <w:sz w:val="28"/>
          <w:szCs w:val="28"/>
        </w:rPr>
        <w:t xml:space="preserve">Στη συνέχεια </w:t>
      </w:r>
      <w:r w:rsidR="0024797A" w:rsidRPr="008D0C0E">
        <w:rPr>
          <w:rFonts w:ascii="Times New Roman" w:hAnsi="Times New Roman" w:cs="Times New Roman"/>
          <w:sz w:val="28"/>
          <w:szCs w:val="28"/>
          <w:u w:val="single"/>
        </w:rPr>
        <w:t>να συνδέσει</w:t>
      </w:r>
      <w:r w:rsidR="0024797A"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="008C7D22" w:rsidRPr="008D0C0E">
        <w:rPr>
          <w:rFonts w:ascii="Times New Roman" w:hAnsi="Times New Roman" w:cs="Times New Roman"/>
          <w:sz w:val="28"/>
          <w:szCs w:val="28"/>
        </w:rPr>
        <w:t>τα βιώματα με τους στόχους του μαθήματος, και διδακτικές δραστηριότητες που θα επιλέξει</w:t>
      </w:r>
    </w:p>
    <w:p w14:paraId="7543CB6C" w14:textId="65033E77" w:rsidR="008C7D22" w:rsidRPr="008D0C0E" w:rsidRDefault="00783E7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Στις νεανικές συνάξεις </w:t>
      </w:r>
      <w:r w:rsidR="00B96F99" w:rsidRPr="008D0C0E">
        <w:rPr>
          <w:rFonts w:ascii="Times New Roman" w:hAnsi="Times New Roman" w:cs="Times New Roman"/>
          <w:sz w:val="28"/>
          <w:szCs w:val="28"/>
        </w:rPr>
        <w:t>(δεν ισχύουν κλειστές διδακτικές διαδικασίες,</w:t>
      </w:r>
      <w:r w:rsidR="00596801" w:rsidRPr="008D0C0E">
        <w:rPr>
          <w:rFonts w:ascii="Times New Roman" w:hAnsi="Times New Roman" w:cs="Times New Roman"/>
          <w:sz w:val="28"/>
          <w:szCs w:val="28"/>
        </w:rPr>
        <w:t xml:space="preserve"> κλειστά αναλυτικά προγράμματα,</w:t>
      </w:r>
      <w:r w:rsidR="00B96F99" w:rsidRPr="008D0C0E">
        <w:rPr>
          <w:rFonts w:ascii="Times New Roman" w:hAnsi="Times New Roman" w:cs="Times New Roman"/>
          <w:sz w:val="28"/>
          <w:szCs w:val="28"/>
        </w:rPr>
        <w:t xml:space="preserve"> όπως στο μάθημα των θρησκευτικών),</w:t>
      </w:r>
    </w:p>
    <w:p w14:paraId="52DB8CEA" w14:textId="77777777" w:rsidR="00B96F99" w:rsidRPr="008D0C0E" w:rsidRDefault="00B96F99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κατηχητής μπορεί</w:t>
      </w:r>
    </w:p>
    <w:p w14:paraId="6D52BF84" w14:textId="77777777" w:rsidR="00B96F99" w:rsidRPr="008D0C0E" w:rsidRDefault="00B96F99" w:rsidP="0059680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κινηθεί πιο ελεύθερα,</w:t>
      </w:r>
    </w:p>
    <w:p w14:paraId="2907D727" w14:textId="77777777" w:rsidR="00B96F99" w:rsidRPr="008D0C0E" w:rsidRDefault="00B96F99" w:rsidP="0059680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αναπτύξει πρωτοβουλίες,</w:t>
      </w:r>
    </w:p>
    <w:p w14:paraId="0930D82D" w14:textId="41A66F47" w:rsidR="00B96F99" w:rsidRPr="008D0C0E" w:rsidRDefault="00B96F99" w:rsidP="0059680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δημιουργήσει ένα ευχάριστο κλίμα</w:t>
      </w:r>
    </w:p>
    <w:p w14:paraId="1ECAF28F" w14:textId="1E9B85FF" w:rsidR="00B96F99" w:rsidRPr="008D0C0E" w:rsidRDefault="001418B4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Παράδειγμα: Εάν έχει προγραμματίσει να συζητήσει με τα παιδιά για τη διαχείριση του πλούτου και την αξία της φιλανθρωπίας</w:t>
      </w:r>
    </w:p>
    <w:p w14:paraId="62AF2ED0" w14:textId="6CD276D4" w:rsidR="001C15A8" w:rsidRPr="008D0C0E" w:rsidRDefault="001C15A8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μπορεί να μιλήσει για την ισότητα των δύο φύλων,</w:t>
      </w:r>
    </w:p>
    <w:p w14:paraId="7A1C024C" w14:textId="3727589A" w:rsidR="001C15A8" w:rsidRPr="008D0C0E" w:rsidRDefault="001C15A8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 αυτό προκύψει από τους προβληματισμούς των κατηχουμένων,</w:t>
      </w:r>
    </w:p>
    <w:p w14:paraId="4E929E12" w14:textId="3B7496B7" w:rsidR="001C15A8" w:rsidRPr="008D0C0E" w:rsidRDefault="001C15A8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εξαιτίας κάποιου γεγονότος που ανακοινώθηκε στην ομάδα</w:t>
      </w:r>
    </w:p>
    <w:p w14:paraId="1F21270F" w14:textId="59CF0865" w:rsidR="001C15A8" w:rsidRPr="008D0C0E" w:rsidRDefault="0081718F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Δεν μπορεί να αποτελέσει κάθε ερώτημα ή υπόθεση αντικείμενο διδακτικής επεξεργασίας</w:t>
      </w:r>
    </w:p>
    <w:p w14:paraId="70C71FF6" w14:textId="09F61A2C" w:rsidR="0081718F" w:rsidRPr="008D0C0E" w:rsidRDefault="00357615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διδακτική δράση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 xml:space="preserve">θα </w:t>
      </w:r>
      <w:r w:rsidR="007A10F6" w:rsidRPr="008D0C0E">
        <w:rPr>
          <w:rFonts w:ascii="Times New Roman" w:hAnsi="Times New Roman" w:cs="Times New Roman"/>
          <w:sz w:val="28"/>
          <w:szCs w:val="28"/>
          <w:u w:val="single"/>
        </w:rPr>
        <w:t>εξαρτηθεί</w:t>
      </w:r>
      <w:r w:rsidR="007A10F6" w:rsidRPr="008D0C0E">
        <w:rPr>
          <w:rFonts w:ascii="Times New Roman" w:hAnsi="Times New Roman" w:cs="Times New Roman"/>
          <w:sz w:val="28"/>
          <w:szCs w:val="28"/>
        </w:rPr>
        <w:t xml:space="preserve"> από την </w:t>
      </w:r>
      <w:r w:rsidR="007A10F6" w:rsidRPr="008D0C0E">
        <w:rPr>
          <w:rFonts w:ascii="Times New Roman" w:hAnsi="Times New Roman" w:cs="Times New Roman"/>
          <w:sz w:val="28"/>
          <w:szCs w:val="28"/>
          <w:u w:val="single"/>
        </w:rPr>
        <w:t>ένταση ενός προβληματισμού</w:t>
      </w:r>
      <w:r w:rsidR="00992FC5" w:rsidRPr="008D0C0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C5A5FA" w14:textId="62D6AB10" w:rsidR="00992FC5" w:rsidRPr="008D0C0E" w:rsidRDefault="00992FC5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 δηλαδή επαναλαμβάνεται και προκαλεί συνεχές ενδιαφέρον</w:t>
      </w:r>
    </w:p>
    <w:p w14:paraId="63053990" w14:textId="21681952" w:rsidR="00992FC5" w:rsidRPr="008D0C0E" w:rsidRDefault="00992FC5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από το ενδιαφέρον που θα προκαλέσει στα μέλη μιας ευρύτερης ομάδας</w:t>
      </w:r>
      <w:r w:rsidR="00B74706" w:rsidRPr="008D0C0E">
        <w:rPr>
          <w:rFonts w:ascii="Times New Roman" w:hAnsi="Times New Roman" w:cs="Times New Roman"/>
          <w:sz w:val="28"/>
          <w:szCs w:val="28"/>
        </w:rPr>
        <w:t xml:space="preserve"> ο προσωπικός προβληματισμός ενός μαθητή</w:t>
      </w:r>
    </w:p>
    <w:p w14:paraId="333831CE" w14:textId="77777777" w:rsidR="00F85BB2" w:rsidRPr="008D0C0E" w:rsidRDefault="00B7470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Σε κάθε περίπτωση ο παιδαγωγός πρέπει να φροντίζει να αποφεύγονται</w:t>
      </w:r>
    </w:p>
    <w:p w14:paraId="193A18F9" w14:textId="77777777" w:rsidR="00F85BB2" w:rsidRPr="008D0C0E" w:rsidRDefault="00F85BB2" w:rsidP="00EB306E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καταστάσεις περιθωριοποίησης</w:t>
      </w:r>
    </w:p>
    <w:p w14:paraId="6BA6E384" w14:textId="3933F490" w:rsidR="00B74706" w:rsidRPr="008D0C0E" w:rsidRDefault="00F85BB2" w:rsidP="00EB306E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ή αυταρχικής επιβολής κάποιων μαθητών</w:t>
      </w:r>
    </w:p>
    <w:p w14:paraId="2340E6A0" w14:textId="5897E242" w:rsidR="000B4064" w:rsidRPr="008D0C0E" w:rsidRDefault="000B4064" w:rsidP="000B4064">
      <w:pPr>
        <w:pStyle w:val="3"/>
        <w:rPr>
          <w:rFonts w:ascii="Times New Roman" w:hAnsi="Times New Roman" w:cs="Times New Roman"/>
        </w:rPr>
      </w:pPr>
      <w:bookmarkStart w:id="7" w:name="_Toc214444916"/>
      <w:r w:rsidRPr="008D0C0E">
        <w:rPr>
          <w:rFonts w:ascii="Times New Roman" w:hAnsi="Times New Roman" w:cs="Times New Roman"/>
        </w:rPr>
        <w:t>Επικοινωνιακή διάσταση</w:t>
      </w:r>
      <w:bookmarkEnd w:id="7"/>
    </w:p>
    <w:p w14:paraId="04F43C8D" w14:textId="00B10CB3" w:rsidR="00F85BB2" w:rsidRPr="008D0C0E" w:rsidRDefault="00F85BB2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Το πλαίσιο υλοποίησης της βιωματικής διδασκαλίας είναι επικοινωνιακό</w:t>
      </w:r>
    </w:p>
    <w:p w14:paraId="7F24186D" w14:textId="403E76B4" w:rsidR="00461B1D" w:rsidRPr="008D0C0E" w:rsidRDefault="00461B1D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κατηχητής και οι κατηχούμενοι = ισότιμα μέλη</w:t>
      </w:r>
    </w:p>
    <w:p w14:paraId="17D710D6" w14:textId="6F839076" w:rsidR="00C9198B" w:rsidRPr="008D0C0E" w:rsidRDefault="00C9198B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Καταθέτουν απόψεις, εμπειρίες, επιχειρήματά τους μέσα από διαδικασία αλληλεπίδρασης</w:t>
      </w:r>
    </w:p>
    <w:p w14:paraId="21B733B4" w14:textId="1E98E40C" w:rsidR="00C9198B" w:rsidRPr="008D0C0E" w:rsidRDefault="00C9198B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b/>
          <w:bCs/>
          <w:sz w:val="28"/>
          <w:szCs w:val="28"/>
        </w:rPr>
        <w:t>Επικοινωνία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= βασικό στοιχείο της ανθρώπινης ύπαρξης</w:t>
      </w:r>
    </w:p>
    <w:p w14:paraId="1DBA7017" w14:textId="0E5582DB" w:rsidR="00C9198B" w:rsidRPr="008D0C0E" w:rsidRDefault="000F11D0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Δεν μπορεί να νοηθεί άνθρωπος χωρίς επικοινωνία</w:t>
      </w:r>
    </w:p>
    <w:p w14:paraId="2E6DA87B" w14:textId="77777777" w:rsidR="008D07B9" w:rsidRPr="008D0C0E" w:rsidRDefault="00A66DEC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Κάθε διδακτικός σχεδιασμός </w:t>
      </w:r>
      <w:r w:rsidR="008D07B9" w:rsidRPr="008D0C0E">
        <w:rPr>
          <w:rFonts w:ascii="Times New Roman" w:hAnsi="Times New Roman" w:cs="Times New Roman"/>
          <w:sz w:val="28"/>
          <w:szCs w:val="28"/>
        </w:rPr>
        <w:t>της χριστιανικής αγωγής</w:t>
      </w:r>
    </w:p>
    <w:p w14:paraId="1FB14892" w14:textId="6873681A" w:rsidR="000F11D0" w:rsidRPr="008D0C0E" w:rsidRDefault="008D07B9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πρέπει να ικανοποιεί όσο το δυνατόν περισσότερο αυτήν την ανθρώπινη ανάγκη</w:t>
      </w:r>
    </w:p>
    <w:p w14:paraId="58E9E287" w14:textId="097D4AE4" w:rsidR="00185DFF" w:rsidRPr="008D0C0E" w:rsidRDefault="00755F20" w:rsidP="00B721C6">
      <w:pPr>
        <w:pStyle w:val="3"/>
        <w:rPr>
          <w:rFonts w:ascii="Times New Roman" w:hAnsi="Times New Roman" w:cs="Times New Roman"/>
        </w:rPr>
      </w:pPr>
      <w:bookmarkStart w:id="8" w:name="_Toc214444917"/>
      <w:r w:rsidRPr="008D0C0E">
        <w:rPr>
          <w:rFonts w:ascii="Times New Roman" w:hAnsi="Times New Roman" w:cs="Times New Roman"/>
        </w:rPr>
        <w:t>Βασικά χαρακτηριστικά βιωματικής-επικοινωνιακής διδασκαλίας</w:t>
      </w:r>
      <w:bookmarkEnd w:id="8"/>
    </w:p>
    <w:p w14:paraId="1939A054" w14:textId="6AD7CAAB" w:rsidR="00755F20" w:rsidRPr="008D0C0E" w:rsidRDefault="00A85C10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Διαλεκτική επικοινωνία</w:t>
      </w:r>
    </w:p>
    <w:p w14:paraId="1ABDAB0B" w14:textId="781CF21A" w:rsidR="00A85C10" w:rsidRPr="008D0C0E" w:rsidRDefault="00A85C10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Διερεύνηση σε ατομικό-συλλογικό επίπεδο</w:t>
      </w:r>
    </w:p>
    <w:p w14:paraId="2CF2ED54" w14:textId="3A26A393" w:rsidR="00A85C10" w:rsidRPr="008D0C0E" w:rsidRDefault="00A85C10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Σύνδεση περιεχομένου διδασκαλίας με καθημερινότητα, εμπειρί</w:t>
      </w:r>
      <w:r w:rsidR="00B721C6" w:rsidRPr="008D0C0E">
        <w:rPr>
          <w:rFonts w:ascii="Times New Roman" w:hAnsi="Times New Roman" w:cs="Times New Roman"/>
          <w:sz w:val="28"/>
          <w:szCs w:val="28"/>
        </w:rPr>
        <w:t>ες μαθητών</w:t>
      </w:r>
    </w:p>
    <w:p w14:paraId="703C4F89" w14:textId="5A05998E" w:rsidR="00B721C6" w:rsidRPr="008D0C0E" w:rsidRDefault="00B721C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Συλλογική εργασία</w:t>
      </w:r>
    </w:p>
    <w:p w14:paraId="3339217D" w14:textId="307DDFD5" w:rsidR="007E24FC" w:rsidRPr="008D0C0E" w:rsidRDefault="007E24FC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Τα ίδια χαρακτηριστικά και στην </w:t>
      </w:r>
      <w:r w:rsidRPr="008D0C0E">
        <w:rPr>
          <w:rFonts w:ascii="Times New Roman" w:hAnsi="Times New Roman" w:cs="Times New Roman"/>
          <w:b/>
          <w:bCs/>
          <w:sz w:val="28"/>
          <w:szCs w:val="28"/>
        </w:rPr>
        <w:t>κριτική επικοινωνιακή διδασκαλία</w:t>
      </w:r>
    </w:p>
    <w:p w14:paraId="0AA30314" w14:textId="77777777" w:rsidR="0021435A" w:rsidRPr="008D0C0E" w:rsidRDefault="007E24FC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C0E">
        <w:rPr>
          <w:rFonts w:ascii="Times New Roman" w:hAnsi="Times New Roman" w:cs="Times New Roman"/>
          <w:sz w:val="28"/>
          <w:szCs w:val="28"/>
        </w:rPr>
        <w:t>Ματσαγγούρας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 xml:space="preserve">: Κριτική διδασκαλία είναι η κάθε μορφή διδασκαλίας η οποία, </w:t>
      </w:r>
      <w:r w:rsidR="004073F2" w:rsidRPr="008D0C0E">
        <w:rPr>
          <w:rFonts w:ascii="Times New Roman" w:hAnsi="Times New Roman" w:cs="Times New Roman"/>
          <w:sz w:val="28"/>
          <w:szCs w:val="28"/>
        </w:rPr>
        <w:t>μέσα σε ένα πλαίσιο ενεργού συμμετοχής των μαθητών,</w:t>
      </w:r>
    </w:p>
    <w:p w14:paraId="7F80E09D" w14:textId="77777777" w:rsidR="0021435A" w:rsidRPr="008D0C0E" w:rsidRDefault="004073F2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αναπτύσσει δραστηριότητες συλλογής και επεξεργασίας των δεδομένων</w:t>
      </w:r>
      <w:r w:rsidR="008D6415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5A404D87" w14:textId="77777777" w:rsidR="0021435A" w:rsidRPr="008D0C0E" w:rsidRDefault="008D6415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που κινητοποιούν τις ανώτερες γνωστικές λειτουργίες τους</w:t>
      </w:r>
    </w:p>
    <w:p w14:paraId="7E9B3A35" w14:textId="4370D24B" w:rsidR="007E24FC" w:rsidRPr="008D0C0E" w:rsidRDefault="008D6415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και οδηγούν στο σχηματισμό εννοιών, γενικεύσεων, διαδικασιών και σχημάτων ερμηνείας του κόσμου</w:t>
      </w:r>
    </w:p>
    <w:p w14:paraId="0CA260B2" w14:textId="5A1E43B9" w:rsidR="00A14237" w:rsidRPr="008D0C0E" w:rsidRDefault="00A1423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 xml:space="preserve">Σχεδιασμός, διεξαγωγή μαθήματος σύμφωνα με την κριτική διδασκαλία με βάση τα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στάδια</w:t>
      </w:r>
    </w:p>
    <w:p w14:paraId="16644E30" w14:textId="11629481" w:rsidR="00A14237" w:rsidRPr="008D0C0E" w:rsidRDefault="00A1423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α) Ψυχολογική προετοιμασία των μαθητών</w:t>
      </w:r>
    </w:p>
    <w:p w14:paraId="1057BA20" w14:textId="36FD4BF0" w:rsidR="00A14237" w:rsidRPr="008D0C0E" w:rsidRDefault="00A1423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β) Επαφή των μαθητών με τα δεδομένα</w:t>
      </w:r>
    </w:p>
    <w:p w14:paraId="5CD250EE" w14:textId="6C9556F1" w:rsidR="00A14237" w:rsidRPr="008D0C0E" w:rsidRDefault="00A1423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γ) Επεξεργασία δεδομένων</w:t>
      </w:r>
    </w:p>
    <w:p w14:paraId="70DA3A9F" w14:textId="757BA54D" w:rsidR="00A14237" w:rsidRPr="008D0C0E" w:rsidRDefault="00A1423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δ) Εφαρμογή νέας γνώσης</w:t>
      </w:r>
    </w:p>
    <w:p w14:paraId="3A117714" w14:textId="7B8DDBA6" w:rsidR="00A14237" w:rsidRPr="008D0C0E" w:rsidRDefault="00A14237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ε) </w:t>
      </w:r>
      <w:r w:rsidR="00257116" w:rsidRPr="008D0C0E">
        <w:rPr>
          <w:rFonts w:ascii="Times New Roman" w:hAnsi="Times New Roman" w:cs="Times New Roman"/>
          <w:sz w:val="28"/>
          <w:szCs w:val="28"/>
        </w:rPr>
        <w:t>Έλεγχος και ανατροφοδότηση κατανόησης</w:t>
      </w:r>
    </w:p>
    <w:p w14:paraId="3A57D2C8" w14:textId="5BC31FCF" w:rsidR="00257116" w:rsidRPr="008D0C0E" w:rsidRDefault="0025711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στ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) Ανακεφαλαίωση</w:t>
      </w:r>
    </w:p>
    <w:p w14:paraId="3C7B99C6" w14:textId="45CCCF72" w:rsidR="00257116" w:rsidRPr="008D0C0E" w:rsidRDefault="00257116" w:rsidP="000F4F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ζ) Μαθησιακή και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μεταγνωστική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 xml:space="preserve"> αξιολόγηση</w:t>
      </w:r>
    </w:p>
    <w:p w14:paraId="0C345387" w14:textId="030C1177" w:rsidR="005E49D2" w:rsidRPr="008D0C0E" w:rsidRDefault="002B58CA" w:rsidP="00AC3D5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Προτιμητέος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ο όρος </w:t>
      </w:r>
      <w:r w:rsidR="005E49D2" w:rsidRPr="008D0C0E">
        <w:rPr>
          <w:rFonts w:ascii="Times New Roman" w:hAnsi="Times New Roman" w:cs="Times New Roman"/>
          <w:sz w:val="28"/>
          <w:szCs w:val="28"/>
        </w:rPr>
        <w:t>βιωματική-επικοινωνιακή διδασκαλία</w:t>
      </w:r>
      <w:r w:rsidR="003F7A54" w:rsidRPr="008D0C0E">
        <w:rPr>
          <w:rFonts w:ascii="Times New Roman" w:hAnsi="Times New Roman" w:cs="Times New Roman"/>
          <w:sz w:val="28"/>
          <w:szCs w:val="28"/>
        </w:rPr>
        <w:t xml:space="preserve"> (αντί κριτική-επικοινωνιακή)</w:t>
      </w:r>
      <w:r w:rsidR="00AC3D58" w:rsidRPr="008D0C0E">
        <w:rPr>
          <w:rFonts w:ascii="Times New Roman" w:hAnsi="Times New Roman" w:cs="Times New Roman"/>
          <w:sz w:val="28"/>
          <w:szCs w:val="28"/>
        </w:rPr>
        <w:t>:</w:t>
      </w:r>
    </w:p>
    <w:p w14:paraId="1A62DD11" w14:textId="7858D087" w:rsidR="00AC3D58" w:rsidRPr="008D0C0E" w:rsidRDefault="00AC3D58" w:rsidP="00AC3D5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Μέσα από επικοινωνιακές διαδικασίες η διδασκαλία:</w:t>
      </w:r>
    </w:p>
    <w:p w14:paraId="226006BE" w14:textId="7011A119" w:rsidR="00AC3D58" w:rsidRPr="008D0C0E" w:rsidRDefault="00AC3D58" w:rsidP="00FA18B1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οξύνει τη σκέψη</w:t>
      </w:r>
      <w:r w:rsidR="00A523A7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701022AE" w14:textId="6B7B2A45" w:rsidR="00AC3D58" w:rsidRPr="008D0C0E" w:rsidRDefault="00AC3D58" w:rsidP="00FA18B1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καλλιεργεί τη γλώσσα</w:t>
      </w:r>
      <w:r w:rsidR="00A523A7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110C5F93" w14:textId="12555E5C" w:rsidR="00A523A7" w:rsidRPr="008D0C0E" w:rsidRDefault="00A523A7" w:rsidP="00FA18B1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προωθεί τη συνεργασία μεταξύ των μελών της ομάδας</w:t>
      </w:r>
    </w:p>
    <w:p w14:paraId="09F1543D" w14:textId="78CBBC63" w:rsidR="00A523A7" w:rsidRPr="008D0C0E" w:rsidRDefault="004476D0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&gt;&gt;</w:t>
      </w:r>
    </w:p>
    <w:p w14:paraId="72AAC323" w14:textId="77777777" w:rsidR="00FA18B1" w:rsidRPr="008D0C0E" w:rsidRDefault="004476D0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το άτομο μαθαίνει</w:t>
      </w:r>
    </w:p>
    <w:p w14:paraId="7EB925F0" w14:textId="77777777" w:rsidR="00FA18B1" w:rsidRPr="008D0C0E" w:rsidRDefault="004476D0" w:rsidP="00C8052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αγωνίζεται,</w:t>
      </w:r>
    </w:p>
    <w:p w14:paraId="3A9939A8" w14:textId="77777777" w:rsidR="00FA18B1" w:rsidRPr="008D0C0E" w:rsidRDefault="004476D0" w:rsidP="00C8052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σκέπτεται,</w:t>
      </w:r>
    </w:p>
    <w:p w14:paraId="780F38F5" w14:textId="77777777" w:rsidR="00FA18B1" w:rsidRPr="008D0C0E" w:rsidRDefault="004476D0" w:rsidP="00C8052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διαφωνεί,</w:t>
      </w:r>
    </w:p>
    <w:p w14:paraId="71E3EC84" w14:textId="77777777" w:rsidR="00FA18B1" w:rsidRPr="008D0C0E" w:rsidRDefault="004476D0" w:rsidP="00C8052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αποδέχεται τις απόψεις των άλλων,</w:t>
      </w:r>
    </w:p>
    <w:p w14:paraId="3109B08E" w14:textId="77777777" w:rsidR="00FA18B1" w:rsidRPr="008D0C0E" w:rsidRDefault="004476D0" w:rsidP="00C8052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ασκείται στην κριτική και την αυτοκριτική,</w:t>
      </w:r>
    </w:p>
    <w:p w14:paraId="35C2B22B" w14:textId="77777777" w:rsidR="00FA18B1" w:rsidRPr="008D0C0E" w:rsidRDefault="004476D0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χωρίς να καταστρατηγείται η ελευθερία και η αυτονομία του</w:t>
      </w:r>
    </w:p>
    <w:p w14:paraId="1D3AABFC" w14:textId="7D22A938" w:rsidR="004476D0" w:rsidRPr="008D0C0E" w:rsidRDefault="00FA18B1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και να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παραμελούνται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 xml:space="preserve"> τα ενδιαφέρονται και οι ανάγκες του</w:t>
      </w:r>
    </w:p>
    <w:p w14:paraId="1036F9C8" w14:textId="1E552541" w:rsidR="00FA18B1" w:rsidRPr="008D0C0E" w:rsidRDefault="007608C8" w:rsidP="0046073C">
      <w:pPr>
        <w:pStyle w:val="3"/>
        <w:rPr>
          <w:rFonts w:ascii="Times New Roman" w:hAnsi="Times New Roman" w:cs="Times New Roman"/>
        </w:rPr>
      </w:pPr>
      <w:bookmarkStart w:id="9" w:name="_Toc214444918"/>
      <w:r w:rsidRPr="008D0C0E">
        <w:rPr>
          <w:rFonts w:ascii="Times New Roman" w:hAnsi="Times New Roman" w:cs="Times New Roman"/>
        </w:rPr>
        <w:t>4.1.1 Η μέθοδος Project ή η μέθοδος του «Σχεδίου Εργασίας»</w:t>
      </w:r>
      <w:bookmarkEnd w:id="9"/>
    </w:p>
    <w:p w14:paraId="6DB77EDD" w14:textId="692DC93F" w:rsidR="00C8052A" w:rsidRPr="008D0C0E" w:rsidRDefault="0046073C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βιωματική-επικοινωνιακή διδασκαλία εκφράζεται στην πράξη σε μεγάλο βαθμό από τη μέθοδο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Project</w:t>
      </w:r>
    </w:p>
    <w:p w14:paraId="1BC056CB" w14:textId="784DD024" w:rsidR="0046073C" w:rsidRPr="008D0C0E" w:rsidRDefault="000C0109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 xml:space="preserve">Ο όρος </w:t>
      </w:r>
      <w:r w:rsidRPr="008D0C0E">
        <w:rPr>
          <w:rFonts w:ascii="Times New Roman" w:hAnsi="Times New Roman" w:cs="Times New Roman"/>
          <w:sz w:val="28"/>
          <w:szCs w:val="28"/>
          <w:u w:val="single"/>
          <w:lang w:val="en-US"/>
        </w:rPr>
        <w:t>project</w:t>
      </w:r>
      <w:r w:rsidR="00A37AAE" w:rsidRPr="008D0C0E">
        <w:rPr>
          <w:rFonts w:ascii="Times New Roman" w:hAnsi="Times New Roman" w:cs="Times New Roman"/>
          <w:sz w:val="28"/>
          <w:szCs w:val="28"/>
        </w:rPr>
        <w:t xml:space="preserve"> (&lt; λατ. </w:t>
      </w:r>
      <w:proofErr w:type="spellStart"/>
      <w:r w:rsidR="00A37AAE" w:rsidRPr="008D0C0E">
        <w:rPr>
          <w:rFonts w:ascii="Times New Roman" w:hAnsi="Times New Roman" w:cs="Times New Roman"/>
          <w:sz w:val="28"/>
          <w:szCs w:val="28"/>
          <w:lang w:val="en-US"/>
        </w:rPr>
        <w:t>projicere</w:t>
      </w:r>
      <w:proofErr w:type="spellEnd"/>
      <w:r w:rsidR="00A37AAE" w:rsidRPr="008D0C0E">
        <w:rPr>
          <w:rFonts w:ascii="Times New Roman" w:hAnsi="Times New Roman" w:cs="Times New Roman"/>
          <w:sz w:val="28"/>
          <w:szCs w:val="28"/>
        </w:rPr>
        <w:t>: σχεδιάζω, σκοπεύω, βάζω κάτι στο μυαλό μου)</w:t>
      </w:r>
    </w:p>
    <w:p w14:paraId="26B9A467" w14:textId="434BD34C" w:rsidR="009418CA" w:rsidRPr="008D0C0E" w:rsidRDefault="009418CA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χρησιμοποιήθηκε πρώτη φορά στις αρχές του 20</w:t>
      </w:r>
      <w:r w:rsidRPr="008D0C0E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Pr="008D0C0E">
        <w:rPr>
          <w:rFonts w:ascii="Times New Roman" w:hAnsi="Times New Roman" w:cs="Times New Roman"/>
          <w:sz w:val="28"/>
          <w:szCs w:val="28"/>
        </w:rPr>
        <w:t xml:space="preserve"> αι. από τον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Richards</w:t>
      </w:r>
      <w:r w:rsidRPr="008D0C0E">
        <w:rPr>
          <w:rFonts w:ascii="Times New Roman" w:hAnsi="Times New Roman" w:cs="Times New Roman"/>
          <w:sz w:val="28"/>
          <w:szCs w:val="28"/>
        </w:rPr>
        <w:t xml:space="preserve"> ως διδασκαλία της χειρωνακτικής εργασίας</w:t>
      </w:r>
    </w:p>
    <w:p w14:paraId="4C40EAD1" w14:textId="5766E4EF" w:rsidR="009418CA" w:rsidRPr="008D0C0E" w:rsidRDefault="000307A6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Έχει ως αφετηρία τον αμερικανικό πραγματισμό</w:t>
      </w:r>
      <w:r w:rsidR="009939D9" w:rsidRPr="008D0C0E">
        <w:rPr>
          <w:rFonts w:ascii="Times New Roman" w:hAnsi="Times New Roman" w:cs="Times New Roman"/>
          <w:sz w:val="28"/>
          <w:szCs w:val="28"/>
        </w:rPr>
        <w:t xml:space="preserve"> με εκπροσώπους τους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D0C0E">
        <w:rPr>
          <w:rFonts w:ascii="Times New Roman" w:hAnsi="Times New Roman" w:cs="Times New Roman"/>
          <w:sz w:val="28"/>
          <w:szCs w:val="28"/>
        </w:rPr>
        <w:t xml:space="preserve">.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Dewey</w:t>
      </w:r>
      <w:r w:rsidRPr="008D0C0E">
        <w:rPr>
          <w:rFonts w:ascii="Times New Roman" w:hAnsi="Times New Roman" w:cs="Times New Roman"/>
          <w:sz w:val="28"/>
          <w:szCs w:val="28"/>
        </w:rPr>
        <w:t xml:space="preserve">,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D0C0E">
        <w:rPr>
          <w:rFonts w:ascii="Times New Roman" w:hAnsi="Times New Roman" w:cs="Times New Roman"/>
          <w:sz w:val="28"/>
          <w:szCs w:val="28"/>
        </w:rPr>
        <w:t xml:space="preserve">.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D0C0E">
        <w:rPr>
          <w:rFonts w:ascii="Times New Roman" w:hAnsi="Times New Roman" w:cs="Times New Roman"/>
          <w:sz w:val="28"/>
          <w:szCs w:val="28"/>
        </w:rPr>
        <w:t xml:space="preserve">.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Kilpatrick</w:t>
      </w:r>
      <w:r w:rsidR="009939D9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6A54CD16" w14:textId="1AF649F9" w:rsidR="009939D9" w:rsidRPr="008D0C0E" w:rsidRDefault="009939D9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υποστηρικτές της δράσης και της άμεσης συμμετοχής του ατόμου στη μαθησιακή διαδικασία</w:t>
      </w:r>
    </w:p>
    <w:p w14:paraId="2048480E" w14:textId="6A281783" w:rsidR="003A75C3" w:rsidRPr="008D0C0E" w:rsidRDefault="003A75C3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 xml:space="preserve">Αφετηρία </w:t>
      </w:r>
      <w:r w:rsidR="00462F95" w:rsidRPr="008D0C0E">
        <w:rPr>
          <w:rFonts w:ascii="Times New Roman" w:hAnsi="Times New Roman" w:cs="Times New Roman"/>
          <w:sz w:val="28"/>
          <w:szCs w:val="28"/>
          <w:u w:val="single"/>
        </w:rPr>
        <w:t>και σχεδιασμός μαθήματος</w:t>
      </w:r>
      <w:r w:rsidR="00462F95" w:rsidRPr="008D0C0E">
        <w:rPr>
          <w:rFonts w:ascii="Times New Roman" w:hAnsi="Times New Roman" w:cs="Times New Roman"/>
          <w:sz w:val="28"/>
          <w:szCs w:val="28"/>
        </w:rPr>
        <w:t xml:space="preserve"> γίνεται από την ομάδα, στοχεύει στη λύση ενός προβλήματος</w:t>
      </w:r>
    </w:p>
    <w:p w14:paraId="6886533F" w14:textId="74DFA245" w:rsidR="00462F95" w:rsidRPr="008D0C0E" w:rsidRDefault="00462F95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προβληματισμός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μπορεί να προέλθει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αυθόρμητα</w:t>
      </w:r>
      <w:r w:rsidRPr="008D0C0E">
        <w:rPr>
          <w:rFonts w:ascii="Times New Roman" w:hAnsi="Times New Roman" w:cs="Times New Roman"/>
          <w:sz w:val="28"/>
          <w:szCs w:val="28"/>
        </w:rPr>
        <w:t xml:space="preserve"> από τους μαθητές ή τον κατηχητή</w:t>
      </w:r>
    </w:p>
    <w:p w14:paraId="52788C20" w14:textId="6B21D9CB" w:rsidR="00BF45A7" w:rsidRPr="008D0C0E" w:rsidRDefault="00BF45A7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στόχο την κινητοποίηση της ομάδας</w:t>
      </w:r>
    </w:p>
    <w:p w14:paraId="6A0105B8" w14:textId="7679DDAD" w:rsidR="00BF45A7" w:rsidRPr="008D0C0E" w:rsidRDefault="00BF45A7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αφορμή πρόσφατα γεγονότα ή καταστάσεις</w:t>
      </w:r>
    </w:p>
    <w:p w14:paraId="3EC7B679" w14:textId="677EC10C" w:rsidR="00BF45A7" w:rsidRPr="008D0C0E" w:rsidRDefault="00CC31C6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Χαρακτηριστικό της μεθόδου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734F3EB6" w14:textId="76D600E1" w:rsidR="00CC31C6" w:rsidRPr="008D0C0E" w:rsidRDefault="00CC31C6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ενεργητική συμμετοχή</w:t>
      </w:r>
      <w:r w:rsidRPr="008D0C0E">
        <w:rPr>
          <w:rFonts w:ascii="Times New Roman" w:hAnsi="Times New Roman" w:cs="Times New Roman"/>
          <w:sz w:val="28"/>
          <w:szCs w:val="28"/>
        </w:rPr>
        <w:t xml:space="preserve"> των μαθητών στη διαδικασία μάθησης</w:t>
      </w:r>
    </w:p>
    <w:p w14:paraId="32E13256" w14:textId="1DE18AC9" w:rsidR="00CC31C6" w:rsidRPr="008D0C0E" w:rsidRDefault="00CC31C6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οποία εξελίσσεται σύμφωνα με τα ενδιαφέροντα</w:t>
      </w:r>
      <w:r w:rsidR="00F37B04" w:rsidRPr="008D0C0E">
        <w:rPr>
          <w:rFonts w:ascii="Times New Roman" w:hAnsi="Times New Roman" w:cs="Times New Roman"/>
          <w:sz w:val="28"/>
          <w:szCs w:val="28"/>
        </w:rPr>
        <w:t>, ανάγκες, δεξιότητες συμμετεχόντων</w:t>
      </w:r>
    </w:p>
    <w:p w14:paraId="44A9141C" w14:textId="07E56C98" w:rsidR="00F37B04" w:rsidRPr="008D0C0E" w:rsidRDefault="00292DCD" w:rsidP="00A52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Πρόκειται για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ο</w:t>
      </w:r>
      <w:r w:rsidR="00F37B04" w:rsidRPr="008D0C0E">
        <w:rPr>
          <w:rFonts w:ascii="Times New Roman" w:hAnsi="Times New Roman" w:cs="Times New Roman"/>
          <w:sz w:val="28"/>
          <w:szCs w:val="28"/>
          <w:u w:val="single"/>
        </w:rPr>
        <w:t>μαδική εργασία</w:t>
      </w:r>
      <w:r w:rsidR="00F37B04" w:rsidRPr="008D0C0E">
        <w:rPr>
          <w:rFonts w:ascii="Times New Roman" w:hAnsi="Times New Roman" w:cs="Times New Roman"/>
          <w:sz w:val="28"/>
          <w:szCs w:val="28"/>
        </w:rPr>
        <w:t xml:space="preserve"> όπου όλοι συμμετέχουν ισότιμα</w:t>
      </w:r>
    </w:p>
    <w:p w14:paraId="7B792F8D" w14:textId="589AEBEB" w:rsidR="00F37B04" w:rsidRPr="008D0C0E" w:rsidRDefault="00E6626B" w:rsidP="00F37B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Εκφράζονται</w:t>
      </w:r>
      <w:r w:rsidR="00F37B04" w:rsidRPr="008D0C0E">
        <w:rPr>
          <w:rFonts w:ascii="Times New Roman" w:hAnsi="Times New Roman" w:cs="Times New Roman"/>
          <w:sz w:val="28"/>
          <w:szCs w:val="28"/>
        </w:rPr>
        <w:t xml:space="preserve"> διαφορετικ</w:t>
      </w:r>
      <w:r w:rsidRPr="008D0C0E">
        <w:rPr>
          <w:rFonts w:ascii="Times New Roman" w:hAnsi="Times New Roman" w:cs="Times New Roman"/>
          <w:sz w:val="28"/>
          <w:szCs w:val="28"/>
        </w:rPr>
        <w:t>ές</w:t>
      </w:r>
      <w:r w:rsidR="00F37B04" w:rsidRPr="008D0C0E">
        <w:rPr>
          <w:rFonts w:ascii="Times New Roman" w:hAnsi="Times New Roman" w:cs="Times New Roman"/>
          <w:sz w:val="28"/>
          <w:szCs w:val="28"/>
        </w:rPr>
        <w:t xml:space="preserve"> απόψε</w:t>
      </w:r>
      <w:r w:rsidRPr="008D0C0E">
        <w:rPr>
          <w:rFonts w:ascii="Times New Roman" w:hAnsi="Times New Roman" w:cs="Times New Roman"/>
          <w:sz w:val="28"/>
          <w:szCs w:val="28"/>
        </w:rPr>
        <w:t>ις</w:t>
      </w:r>
      <w:r w:rsidR="00F37B04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2B738285" w14:textId="5A241D03" w:rsidR="00F37B04" w:rsidRPr="008D0C0E" w:rsidRDefault="00E6626B" w:rsidP="00F37B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καλλιεργείται η</w:t>
      </w:r>
      <w:r w:rsidR="004C33F6" w:rsidRPr="008D0C0E">
        <w:rPr>
          <w:rFonts w:ascii="Times New Roman" w:hAnsi="Times New Roman" w:cs="Times New Roman"/>
          <w:sz w:val="28"/>
          <w:szCs w:val="28"/>
        </w:rPr>
        <w:t xml:space="preserve"> δημιουργική σκέψη και συνεργασία,</w:t>
      </w:r>
    </w:p>
    <w:p w14:paraId="61CDD3A6" w14:textId="572366FD" w:rsidR="004C33F6" w:rsidRPr="008D0C0E" w:rsidRDefault="00E6626B" w:rsidP="00F37B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λαμβάνονται</w:t>
      </w:r>
      <w:r w:rsidR="004C33F6" w:rsidRPr="008D0C0E">
        <w:rPr>
          <w:rFonts w:ascii="Times New Roman" w:hAnsi="Times New Roman" w:cs="Times New Roman"/>
          <w:sz w:val="28"/>
          <w:szCs w:val="28"/>
        </w:rPr>
        <w:t xml:space="preserve"> κοιν</w:t>
      </w:r>
      <w:r w:rsidRPr="008D0C0E">
        <w:rPr>
          <w:rFonts w:ascii="Times New Roman" w:hAnsi="Times New Roman" w:cs="Times New Roman"/>
          <w:sz w:val="28"/>
          <w:szCs w:val="28"/>
        </w:rPr>
        <w:t>ές</w:t>
      </w:r>
      <w:r w:rsidR="004C33F6" w:rsidRPr="008D0C0E">
        <w:rPr>
          <w:rFonts w:ascii="Times New Roman" w:hAnsi="Times New Roman" w:cs="Times New Roman"/>
          <w:sz w:val="28"/>
          <w:szCs w:val="28"/>
        </w:rPr>
        <w:t xml:space="preserve"> αποφάσε</w:t>
      </w:r>
      <w:r w:rsidRPr="008D0C0E">
        <w:rPr>
          <w:rFonts w:ascii="Times New Roman" w:hAnsi="Times New Roman" w:cs="Times New Roman"/>
          <w:sz w:val="28"/>
          <w:szCs w:val="28"/>
        </w:rPr>
        <w:t>ις</w:t>
      </w:r>
      <w:r w:rsidR="004C33F6" w:rsidRPr="008D0C0E">
        <w:rPr>
          <w:rFonts w:ascii="Times New Roman" w:hAnsi="Times New Roman" w:cs="Times New Roman"/>
          <w:sz w:val="28"/>
          <w:szCs w:val="28"/>
        </w:rPr>
        <w:t>.</w:t>
      </w:r>
    </w:p>
    <w:p w14:paraId="53139106" w14:textId="7C82539D" w:rsidR="004C33F6" w:rsidRPr="008D0C0E" w:rsidRDefault="004C33F6" w:rsidP="00F37B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Το περιεχόμενο των μαθησιακών δράσεων συνδέεται άμεσα με την καθημερινότητα από την κοινωνική ζωή του παιδιού</w:t>
      </w:r>
    </w:p>
    <w:p w14:paraId="11E6BBB6" w14:textId="62C6C835" w:rsidR="00470A82" w:rsidRPr="008D0C0E" w:rsidRDefault="00F26106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Δίνεται ευκαιρία σφαιρικής και ολιστικής προσέγγισης της επιστημονικής αλήθειας</w:t>
      </w:r>
      <w:r w:rsidR="00470A82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1332A696" w14:textId="27B948DA" w:rsidR="00470A82" w:rsidRPr="008D0C0E" w:rsidRDefault="00470A82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συλλάβει ο μαθητής τα κοινά σημεία των επιστημών,</w:t>
      </w:r>
    </w:p>
    <w:p w14:paraId="0204DD80" w14:textId="77777777" w:rsidR="00E258A6" w:rsidRPr="008D0C0E" w:rsidRDefault="00470A82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διασυνδέονται γύρω από κάθε θέμα</w:t>
      </w:r>
    </w:p>
    <w:p w14:paraId="6BACC9D5" w14:textId="21B662D4" w:rsidR="00470A82" w:rsidRPr="008D0C0E" w:rsidRDefault="00470A82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γνώσεις, </w:t>
      </w:r>
      <w:r w:rsidR="00E258A6" w:rsidRPr="008D0C0E">
        <w:rPr>
          <w:rFonts w:ascii="Times New Roman" w:hAnsi="Times New Roman" w:cs="Times New Roman"/>
          <w:sz w:val="28"/>
          <w:szCs w:val="28"/>
        </w:rPr>
        <w:t>δεξιότητες από διαφορετικά γνωστικά αντικείμενα (θεολογία, ιστορία, λογοτεχνία, καλές τέχνες, θετικές επιστήμες)</w:t>
      </w:r>
    </w:p>
    <w:p w14:paraId="53E01833" w14:textId="72AB04DE" w:rsidR="00E258A6" w:rsidRPr="008D0C0E" w:rsidRDefault="00292DCD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Σημαντικό ότι μέσα από τις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ομαδοσυνεργατικές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 xml:space="preserve"> δραστηριότητες</w:t>
      </w:r>
      <w:r w:rsidR="00667C87" w:rsidRPr="008D0C0E">
        <w:rPr>
          <w:rFonts w:ascii="Times New Roman" w:hAnsi="Times New Roman" w:cs="Times New Roman"/>
          <w:sz w:val="28"/>
          <w:szCs w:val="28"/>
        </w:rPr>
        <w:t xml:space="preserve"> (υλοποιούνται με τα «σχέδια εργασίας»)</w:t>
      </w:r>
    </w:p>
    <w:p w14:paraId="1F6DF399" w14:textId="79C149EF" w:rsidR="00667C87" w:rsidRPr="008D0C0E" w:rsidRDefault="00667C87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δεν διαχωρίζεται η πνευματική από τη χειρωνακτική εργασία</w:t>
      </w:r>
    </w:p>
    <w:p w14:paraId="7DF59699" w14:textId="7A727A19" w:rsidR="00667C87" w:rsidRPr="008D0C0E" w:rsidRDefault="00667C87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Συμμετοχή με το πνεύμα, </w:t>
      </w:r>
      <w:r w:rsidR="00B23ACB" w:rsidRPr="008D0C0E">
        <w:rPr>
          <w:rFonts w:ascii="Times New Roman" w:hAnsi="Times New Roman" w:cs="Times New Roman"/>
          <w:sz w:val="28"/>
          <w:szCs w:val="28"/>
        </w:rPr>
        <w:t>τις αισθήσεις και το σώμα</w:t>
      </w:r>
    </w:p>
    <w:p w14:paraId="30835498" w14:textId="77777777" w:rsidR="00176D88" w:rsidRPr="008D0C0E" w:rsidRDefault="00176D88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>&gt;&gt; καλλιέργεια όλων των τύπων της νοημοσύνης</w:t>
      </w:r>
    </w:p>
    <w:p w14:paraId="0528611D" w14:textId="054DB750" w:rsidR="00176D88" w:rsidRPr="008D0C0E" w:rsidRDefault="00176D88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D0C0E">
        <w:rPr>
          <w:rFonts w:ascii="Times New Roman" w:hAnsi="Times New Roman" w:cs="Times New Roman"/>
          <w:sz w:val="28"/>
          <w:szCs w:val="28"/>
        </w:rPr>
        <w:t xml:space="preserve">.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Gardner</w:t>
      </w:r>
      <w:r w:rsidRPr="008D0C0E">
        <w:rPr>
          <w:rFonts w:ascii="Times New Roman" w:hAnsi="Times New Roman" w:cs="Times New Roman"/>
          <w:sz w:val="28"/>
          <w:szCs w:val="28"/>
        </w:rPr>
        <w:t xml:space="preserve">: </w:t>
      </w:r>
      <w:r w:rsidR="00F04D63" w:rsidRPr="008D0C0E">
        <w:rPr>
          <w:rFonts w:ascii="Times New Roman" w:hAnsi="Times New Roman" w:cs="Times New Roman"/>
          <w:sz w:val="28"/>
          <w:szCs w:val="28"/>
        </w:rPr>
        <w:t xml:space="preserve">Ο άνθρωπος κατανοεί τον κόσμο με οκτώ τύπους νοημοσύνης (καλλιεργούνται μέσα από κατάλληλες δραστηριότητες): 1. Γλωσσική, 2) </w:t>
      </w:r>
      <w:proofErr w:type="spellStart"/>
      <w:r w:rsidR="00F04D63" w:rsidRPr="008D0C0E">
        <w:rPr>
          <w:rFonts w:ascii="Times New Roman" w:hAnsi="Times New Roman" w:cs="Times New Roman"/>
          <w:sz w:val="28"/>
          <w:szCs w:val="28"/>
        </w:rPr>
        <w:t>Λογικομαθηματική</w:t>
      </w:r>
      <w:proofErr w:type="spellEnd"/>
      <w:r w:rsidR="00F04D63" w:rsidRPr="008D0C0E">
        <w:rPr>
          <w:rFonts w:ascii="Times New Roman" w:hAnsi="Times New Roman" w:cs="Times New Roman"/>
          <w:sz w:val="28"/>
          <w:szCs w:val="28"/>
        </w:rPr>
        <w:t xml:space="preserve">, 3) Χωροταξική, 4) Κιναισθητική, 5) </w:t>
      </w:r>
      <w:r w:rsidR="00AC46FF" w:rsidRPr="008D0C0E">
        <w:rPr>
          <w:rFonts w:ascii="Times New Roman" w:hAnsi="Times New Roman" w:cs="Times New Roman"/>
          <w:sz w:val="28"/>
          <w:szCs w:val="28"/>
        </w:rPr>
        <w:t xml:space="preserve">Μουσική, 6) </w:t>
      </w:r>
      <w:proofErr w:type="spellStart"/>
      <w:r w:rsidR="00AC46FF" w:rsidRPr="008D0C0E">
        <w:rPr>
          <w:rFonts w:ascii="Times New Roman" w:hAnsi="Times New Roman" w:cs="Times New Roman"/>
          <w:sz w:val="28"/>
          <w:szCs w:val="28"/>
        </w:rPr>
        <w:t>Ενδοπροσωπική</w:t>
      </w:r>
      <w:proofErr w:type="spellEnd"/>
      <w:r w:rsidR="00AC46FF" w:rsidRPr="008D0C0E">
        <w:rPr>
          <w:rFonts w:ascii="Times New Roman" w:hAnsi="Times New Roman" w:cs="Times New Roman"/>
          <w:sz w:val="28"/>
          <w:szCs w:val="28"/>
        </w:rPr>
        <w:t>, 7) Διαπροσωπική, 8) Περιβαλλοντική</w:t>
      </w:r>
    </w:p>
    <w:p w14:paraId="1718C0C6" w14:textId="290B4142" w:rsidR="00564D29" w:rsidRPr="008D0C0E" w:rsidRDefault="00CF568F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b/>
          <w:bCs/>
          <w:sz w:val="28"/>
          <w:szCs w:val="28"/>
        </w:rPr>
        <w:t>Ρόλος παιδαγωγού</w:t>
      </w:r>
      <w:r w:rsidRPr="008D0C0E">
        <w:rPr>
          <w:rFonts w:ascii="Times New Roman" w:hAnsi="Times New Roman" w:cs="Times New Roman"/>
          <w:sz w:val="28"/>
          <w:szCs w:val="28"/>
        </w:rPr>
        <w:t>: περισσότερο συντονιστικός, συμβουλευτικός</w:t>
      </w:r>
    </w:p>
    <w:p w14:paraId="5614265A" w14:textId="61C9A81F" w:rsidR="00CF568F" w:rsidRPr="008D0C0E" w:rsidRDefault="00CF568F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Δεν είναι αποκλειστικός μεταφορέας γνώσεων</w:t>
      </w:r>
      <w:r w:rsidR="00086A57" w:rsidRPr="008D0C0E">
        <w:rPr>
          <w:rFonts w:ascii="Times New Roman" w:hAnsi="Times New Roman" w:cs="Times New Roman"/>
          <w:sz w:val="28"/>
          <w:szCs w:val="28"/>
        </w:rPr>
        <w:t>, ιδεών</w:t>
      </w:r>
    </w:p>
    <w:p w14:paraId="37305592" w14:textId="77777777" w:rsidR="00F34E96" w:rsidRPr="008D0C0E" w:rsidRDefault="00086A57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είναι</w:t>
      </w:r>
    </w:p>
    <w:p w14:paraId="0C0426B4" w14:textId="0DC7706A" w:rsidR="00086A57" w:rsidRPr="008D0C0E" w:rsidRDefault="00086A57" w:rsidP="00F34E9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βοηθός στις αναζητήσεις και δυσκολίες των κατηχουμένων</w:t>
      </w:r>
    </w:p>
    <w:p w14:paraId="7002CF70" w14:textId="77777777" w:rsidR="008351A3" w:rsidRPr="008D0C0E" w:rsidRDefault="00086A57" w:rsidP="00F34E9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συνεργάτης τους σε</w:t>
      </w:r>
      <w:r w:rsidR="008351A3" w:rsidRPr="008D0C0E">
        <w:rPr>
          <w:rFonts w:ascii="Times New Roman" w:hAnsi="Times New Roman" w:cs="Times New Roman"/>
          <w:sz w:val="28"/>
          <w:szCs w:val="28"/>
        </w:rPr>
        <w:t xml:space="preserve"> κάθε</w:t>
      </w:r>
      <w:r w:rsidRPr="008D0C0E">
        <w:rPr>
          <w:rFonts w:ascii="Times New Roman" w:hAnsi="Times New Roman" w:cs="Times New Roman"/>
          <w:sz w:val="28"/>
          <w:szCs w:val="28"/>
        </w:rPr>
        <w:t xml:space="preserve"> προσπάθεια</w:t>
      </w:r>
    </w:p>
    <w:p w14:paraId="1DB97D73" w14:textId="77777777" w:rsidR="008351A3" w:rsidRPr="008D0C0E" w:rsidRDefault="00086A57" w:rsidP="00F34E9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ανακάλυψης γνώσης</w:t>
      </w:r>
      <w:r w:rsidR="008351A3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75509153" w14:textId="77777777" w:rsidR="008351A3" w:rsidRPr="008D0C0E" w:rsidRDefault="008351A3" w:rsidP="00F34E9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επικοινωνίας με άλλα μέλη ομάδας,</w:t>
      </w:r>
    </w:p>
    <w:p w14:paraId="3CAA38AC" w14:textId="756D1877" w:rsidR="00086A57" w:rsidRPr="008D0C0E" w:rsidRDefault="008351A3" w:rsidP="00F34E96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αυτονόμησης</w:t>
      </w:r>
    </w:p>
    <w:p w14:paraId="019FEE4A" w14:textId="5780707E" w:rsidR="008351A3" w:rsidRPr="008D0C0E" w:rsidRDefault="00F34E96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Προϋπόθεση:</w:t>
      </w:r>
    </w:p>
    <w:p w14:paraId="4137803E" w14:textId="08E93118" w:rsidR="00F34E96" w:rsidRPr="008D0C0E" w:rsidRDefault="00F34E96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πολύ καλή γνώση</w:t>
      </w:r>
      <w:r w:rsidR="00B559FE" w:rsidRPr="008D0C0E">
        <w:rPr>
          <w:rFonts w:ascii="Times New Roman" w:hAnsi="Times New Roman" w:cs="Times New Roman"/>
          <w:sz w:val="28"/>
          <w:szCs w:val="28"/>
        </w:rPr>
        <w:t xml:space="preserve"> κοινωνίας και διδακτέας ύλης</w:t>
      </w:r>
    </w:p>
    <w:p w14:paraId="1072DD06" w14:textId="12601973" w:rsidR="00B559FE" w:rsidRPr="008D0C0E" w:rsidRDefault="00B559FE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ανάλογη κατάρτιση σχετικά με την οργάνωση ομάδων εργασίας</w:t>
      </w:r>
    </w:p>
    <w:p w14:paraId="6BCC5521" w14:textId="31D28FE3" w:rsidR="00B559FE" w:rsidRPr="008D0C0E" w:rsidRDefault="00B559FE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τον σχεδιασμό των δράσεων</w:t>
      </w:r>
    </w:p>
    <w:p w14:paraId="4C1D35EB" w14:textId="1633087B" w:rsidR="00FD6D04" w:rsidRPr="008D0C0E" w:rsidRDefault="00FD6D04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και την αξιολόγηση του έργου της ομάδας</w:t>
      </w:r>
    </w:p>
    <w:p w14:paraId="2146CB77" w14:textId="77777777" w:rsidR="00C47787" w:rsidRPr="008D0C0E" w:rsidRDefault="00FD6D04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αλληλεπίδραση μεταξύ εκπαιδευτικού και μαθητή</w:t>
      </w:r>
      <w:r w:rsidR="00C47787" w:rsidRPr="008D0C0E">
        <w:rPr>
          <w:rFonts w:ascii="Times New Roman" w:hAnsi="Times New Roman" w:cs="Times New Roman"/>
          <w:sz w:val="28"/>
          <w:szCs w:val="28"/>
        </w:rPr>
        <w:t xml:space="preserve"> που προκύπτει από την εφαρμογή της μεθόδου</w:t>
      </w:r>
      <w:r w:rsidRPr="008D0C0E">
        <w:rPr>
          <w:rFonts w:ascii="Times New Roman" w:hAnsi="Times New Roman" w:cs="Times New Roman"/>
          <w:sz w:val="28"/>
          <w:szCs w:val="28"/>
        </w:rPr>
        <w:t xml:space="preserve">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ευεργετική</w:t>
      </w:r>
    </w:p>
    <w:p w14:paraId="292244A7" w14:textId="22408BFA" w:rsidR="00FD6D04" w:rsidRPr="008D0C0E" w:rsidRDefault="00FD6D04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όχι μό</w:t>
      </w:r>
      <w:r w:rsidR="00C47787" w:rsidRPr="008D0C0E">
        <w:rPr>
          <w:rFonts w:ascii="Times New Roman" w:hAnsi="Times New Roman" w:cs="Times New Roman"/>
          <w:sz w:val="28"/>
          <w:szCs w:val="28"/>
        </w:rPr>
        <w:t>νο τον κατηχούμενο,</w:t>
      </w:r>
    </w:p>
    <w:p w14:paraId="0DC5AF2E" w14:textId="0A942518" w:rsidR="00C47787" w:rsidRPr="008D0C0E" w:rsidRDefault="00C47787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αλλά και τον παιδαγωγό, μετά από κάθε συνεργασία γίνεται σοφότερος</w:t>
      </w:r>
    </w:p>
    <w:p w14:paraId="0E0B28C8" w14:textId="654CCA06" w:rsidR="0055471B" w:rsidRPr="008D0C0E" w:rsidRDefault="0055471B" w:rsidP="002C6F53">
      <w:pPr>
        <w:pStyle w:val="4"/>
        <w:rPr>
          <w:rFonts w:ascii="Times New Roman" w:hAnsi="Times New Roman" w:cs="Times New Roman"/>
          <w:sz w:val="28"/>
          <w:szCs w:val="28"/>
        </w:rPr>
      </w:pPr>
      <w:bookmarkStart w:id="10" w:name="_Toc214444919"/>
      <w:r w:rsidRPr="008D0C0E">
        <w:rPr>
          <w:rFonts w:ascii="Times New Roman" w:hAnsi="Times New Roman" w:cs="Times New Roman"/>
          <w:sz w:val="28"/>
          <w:szCs w:val="28"/>
        </w:rPr>
        <w:t xml:space="preserve">Τα </w:t>
      </w:r>
      <w:r w:rsidR="002C6F53" w:rsidRPr="008D0C0E">
        <w:rPr>
          <w:rFonts w:ascii="Times New Roman" w:hAnsi="Times New Roman" w:cs="Times New Roman"/>
          <w:sz w:val="28"/>
          <w:szCs w:val="28"/>
        </w:rPr>
        <w:t>τέσσερα στάδια της μεθόδου</w:t>
      </w:r>
      <w:bookmarkEnd w:id="10"/>
    </w:p>
    <w:p w14:paraId="5A6D33B0" w14:textId="130A527C" w:rsidR="00C47787" w:rsidRPr="008D0C0E" w:rsidRDefault="00C47787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Ο σχεδιασμός κατά τη μέθοδο </w:t>
      </w:r>
      <w:r w:rsidRPr="008D0C0E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8D0C0E">
        <w:rPr>
          <w:rFonts w:ascii="Times New Roman" w:hAnsi="Times New Roman" w:cs="Times New Roman"/>
          <w:sz w:val="28"/>
          <w:szCs w:val="28"/>
        </w:rPr>
        <w:t xml:space="preserve"> ακολουθεί </w:t>
      </w:r>
      <w:r w:rsidR="0055471B" w:rsidRPr="008D0C0E">
        <w:rPr>
          <w:rFonts w:ascii="Times New Roman" w:hAnsi="Times New Roman" w:cs="Times New Roman"/>
          <w:b/>
          <w:bCs/>
          <w:sz w:val="28"/>
          <w:szCs w:val="28"/>
        </w:rPr>
        <w:t>τέσσερα στάδια</w:t>
      </w:r>
    </w:p>
    <w:p w14:paraId="04C7D8C9" w14:textId="67DDED81" w:rsidR="0055471B" w:rsidRPr="008D0C0E" w:rsidRDefault="0055471B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α) προβληματισμός</w:t>
      </w:r>
    </w:p>
    <w:p w14:paraId="7A3CD880" w14:textId="7B130914" w:rsidR="0055471B" w:rsidRPr="008D0C0E" w:rsidRDefault="0055471B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β) προγραμματισμός διδακτικών δραστηριοτήτων</w:t>
      </w:r>
    </w:p>
    <w:p w14:paraId="3698FEC1" w14:textId="4BA45AE7" w:rsidR="0055471B" w:rsidRPr="008D0C0E" w:rsidRDefault="0055471B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γ) διεξαγωγή δραστηριοτήτων</w:t>
      </w:r>
    </w:p>
    <w:p w14:paraId="67890968" w14:textId="1F6223F6" w:rsidR="0055471B" w:rsidRPr="008D0C0E" w:rsidRDefault="0055471B" w:rsidP="00470A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δ) αξιολόγηση</w:t>
      </w:r>
    </w:p>
    <w:p w14:paraId="1B8AC722" w14:textId="3C1B15BA" w:rsidR="00176D88" w:rsidRPr="008D0C0E" w:rsidRDefault="00865640" w:rsidP="00852F97">
      <w:pPr>
        <w:pStyle w:val="5"/>
        <w:rPr>
          <w:rFonts w:asciiTheme="majorBidi" w:hAnsiTheme="majorBidi"/>
          <w:sz w:val="28"/>
          <w:szCs w:val="28"/>
        </w:rPr>
      </w:pPr>
      <w:bookmarkStart w:id="11" w:name="_Toc214444920"/>
      <w:r w:rsidRPr="008D0C0E">
        <w:rPr>
          <w:rFonts w:asciiTheme="majorBidi" w:hAnsiTheme="majorBidi"/>
          <w:sz w:val="28"/>
          <w:szCs w:val="28"/>
        </w:rPr>
        <w:lastRenderedPageBreak/>
        <w:t>1. Προβληματισμός</w:t>
      </w:r>
      <w:bookmarkEnd w:id="11"/>
    </w:p>
    <w:p w14:paraId="3FF04BAF" w14:textId="74BF1111" w:rsidR="00852F97" w:rsidRPr="008D0C0E" w:rsidRDefault="0000100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Ύστερα από συζήτηση, ανταλλαγή απόψεων, κατάθεση προβληματισμών</w:t>
      </w:r>
      <w:r w:rsidR="00852F97" w:rsidRPr="008D0C0E">
        <w:rPr>
          <w:rFonts w:ascii="Times New Roman" w:hAnsi="Times New Roman" w:cs="Times New Roman"/>
          <w:sz w:val="28"/>
          <w:szCs w:val="28"/>
        </w:rPr>
        <w:t>:</w:t>
      </w:r>
    </w:p>
    <w:p w14:paraId="79FCA40B" w14:textId="77777777" w:rsidR="00852F97" w:rsidRPr="008D0C0E" w:rsidRDefault="00852F97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εντοπισμός θέματος</w:t>
      </w:r>
      <w:r w:rsidRPr="008D0C0E">
        <w:rPr>
          <w:rFonts w:ascii="Times New Roman" w:hAnsi="Times New Roman" w:cs="Times New Roman"/>
          <w:sz w:val="28"/>
          <w:szCs w:val="28"/>
        </w:rPr>
        <w:t>,</w:t>
      </w:r>
    </w:p>
    <w:p w14:paraId="263A5A13" w14:textId="0C96385B" w:rsidR="00852F97" w:rsidRPr="008D0C0E" w:rsidRDefault="00852F97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που θα αποτελέσει το αντικείμενο έρευνας, διαπραγμάτευσης στα επόμενα διδακτικά στάδια</w:t>
      </w:r>
    </w:p>
    <w:p w14:paraId="7E4092C0" w14:textId="67708B68" w:rsidR="00852F97" w:rsidRPr="008D0C0E" w:rsidRDefault="00A036A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Αρχικό ερέθισμα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31F76407" w14:textId="37692DEC" w:rsidR="00A036A8" w:rsidRPr="008D0C0E" w:rsidRDefault="00A036A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μπορεί να προκύψει από ένα επίκαιρο γεγονός</w:t>
      </w:r>
      <w:r w:rsidR="00BB632E" w:rsidRPr="008D0C0E">
        <w:rPr>
          <w:rFonts w:ascii="Times New Roman" w:hAnsi="Times New Roman" w:cs="Times New Roman"/>
          <w:sz w:val="28"/>
          <w:szCs w:val="28"/>
        </w:rPr>
        <w:t>, από κάποιο δημοσίευμα ή τηλεοπτική είδηση</w:t>
      </w:r>
    </w:p>
    <w:p w14:paraId="1025D586" w14:textId="77777777" w:rsidR="00BB632E" w:rsidRPr="008D0C0E" w:rsidRDefault="00BB632E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 κατηχητής</w:t>
      </w:r>
    </w:p>
    <w:p w14:paraId="62546547" w14:textId="77777777" w:rsidR="00BB632E" w:rsidRPr="008D0C0E" w:rsidRDefault="00BB632E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προκαλεί έμμεσα ερεθίσματα,</w:t>
      </w:r>
    </w:p>
    <w:p w14:paraId="3AA46F09" w14:textId="77777777" w:rsidR="00BB632E" w:rsidRPr="008D0C0E" w:rsidRDefault="00BB632E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συμμετέχει ισότιμα στον διάλογο,</w:t>
      </w:r>
    </w:p>
    <w:p w14:paraId="399DDBE9" w14:textId="5112005A" w:rsidR="00BB632E" w:rsidRPr="008D0C0E" w:rsidRDefault="00BB632E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βοηθά τους μαθητές να επιλέξουν θέμα</w:t>
      </w:r>
    </w:p>
    <w:p w14:paraId="55A0446F" w14:textId="05F8869D" w:rsidR="002B6BF8" w:rsidRPr="008D0C0E" w:rsidRDefault="002B6BF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Μετά την επιλογή  του θέματος:</w:t>
      </w:r>
    </w:p>
    <w:p w14:paraId="7D6D75D4" w14:textId="3B35825D" w:rsidR="002B6BF8" w:rsidRPr="008D0C0E" w:rsidRDefault="002B6BF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ευρύτερη ευαισθητοποίηση με χρήση έντυπου/οπτικοακουστικού υλικού</w:t>
      </w:r>
    </w:p>
    <w:p w14:paraId="3FDB943D" w14:textId="31618AD3" w:rsidR="00654C71" w:rsidRPr="008D0C0E" w:rsidRDefault="00654C71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&gt;&gt; δημιουργία ερωτημάτων, ανάπτυξη ενδιαφέροντος από όλα τα μέλη της ομάδας</w:t>
      </w:r>
    </w:p>
    <w:p w14:paraId="4F166D68" w14:textId="748B8FC7" w:rsidR="00654C71" w:rsidRPr="008D0C0E" w:rsidRDefault="00654C71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ώστε να σχεδιαστούν </w:t>
      </w:r>
      <w:r w:rsidR="00114B09" w:rsidRPr="008D0C0E">
        <w:rPr>
          <w:rFonts w:ascii="Times New Roman" w:hAnsi="Times New Roman" w:cs="Times New Roman"/>
          <w:sz w:val="28"/>
          <w:szCs w:val="28"/>
        </w:rPr>
        <w:t>οι επόμενες διδακτικές δραστηριότητες</w:t>
      </w:r>
    </w:p>
    <w:p w14:paraId="0EB5D9AF" w14:textId="12DAE826" w:rsidR="00114B09" w:rsidRPr="008D0C0E" w:rsidRDefault="00114B09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Καταιγισμός ιδεών</w:t>
      </w:r>
      <w:r w:rsidRPr="008D0C0E">
        <w:rPr>
          <w:rFonts w:ascii="Times New Roman" w:hAnsi="Times New Roman" w:cs="Times New Roman"/>
          <w:sz w:val="28"/>
          <w:szCs w:val="28"/>
        </w:rPr>
        <w:t>: τεχνική διδασκαλίας που θεωρείται περισσότερο πρόσφορη για διερεύνηση του θέματος</w:t>
      </w:r>
    </w:p>
    <w:p w14:paraId="31F771C8" w14:textId="46FB069C" w:rsidR="00114B09" w:rsidRPr="008D0C0E" w:rsidRDefault="000005A0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Ελεύθερη διατύπωση ερωτημάτων, λέξεων, φράσεων σχετικά με το θέμα</w:t>
      </w:r>
    </w:p>
    <w:p w14:paraId="5F2C299E" w14:textId="0F4BAC94" w:rsidR="000005A0" w:rsidRPr="008D0C0E" w:rsidRDefault="000005A0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Καταγραφή </w:t>
      </w:r>
      <w:r w:rsidR="0023576C" w:rsidRPr="008D0C0E">
        <w:rPr>
          <w:rFonts w:ascii="Times New Roman" w:hAnsi="Times New Roman" w:cs="Times New Roman"/>
          <w:sz w:val="28"/>
          <w:szCs w:val="28"/>
        </w:rPr>
        <w:t>απόψεων</w:t>
      </w:r>
      <w:r w:rsidRPr="008D0C0E">
        <w:rPr>
          <w:rFonts w:ascii="Times New Roman" w:hAnsi="Times New Roman" w:cs="Times New Roman"/>
          <w:sz w:val="28"/>
          <w:szCs w:val="28"/>
        </w:rPr>
        <w:t xml:space="preserve"> χωρίς κανένα σχολιασμό ή αξιολόγηση</w:t>
      </w:r>
    </w:p>
    <w:p w14:paraId="3185E3AB" w14:textId="2F17AB59" w:rsidR="000005A0" w:rsidRPr="008D0C0E" w:rsidRDefault="000005A0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Ταξινόμηση</w:t>
      </w:r>
    </w:p>
    <w:p w14:paraId="5A3B4E51" w14:textId="2EEF57C9" w:rsidR="000005A0" w:rsidRPr="008D0C0E" w:rsidRDefault="0023576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Προβληματισμός πάνω σε αυτές</w:t>
      </w:r>
    </w:p>
    <w:p w14:paraId="56EFF7D1" w14:textId="58D9170F" w:rsidR="0023576C" w:rsidRPr="008D0C0E" w:rsidRDefault="0023576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&gt;&gt; Διαφαίνεται ποιες πτυχές του θέματος ενδιαφέρουν περισσότερο τους μαθητές</w:t>
      </w:r>
    </w:p>
    <w:p w14:paraId="4CBF50D9" w14:textId="28548A9B" w:rsidR="000049B0" w:rsidRPr="008D0C0E" w:rsidRDefault="000049B0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αποφασίζουν με ποιες θα ήθελαν να ασχοληθούν</w:t>
      </w:r>
    </w:p>
    <w:p w14:paraId="6F1948CF" w14:textId="0B2A6EBA" w:rsidR="000049B0" w:rsidRPr="008D0C0E" w:rsidRDefault="00AE286F" w:rsidP="00AE286F">
      <w:pPr>
        <w:pStyle w:val="5"/>
        <w:rPr>
          <w:rFonts w:asciiTheme="majorBidi" w:hAnsiTheme="majorBidi"/>
          <w:sz w:val="28"/>
          <w:szCs w:val="28"/>
        </w:rPr>
      </w:pPr>
      <w:bookmarkStart w:id="12" w:name="_Toc214444921"/>
      <w:r w:rsidRPr="008D0C0E">
        <w:rPr>
          <w:rFonts w:asciiTheme="majorBidi" w:hAnsiTheme="majorBidi"/>
          <w:sz w:val="28"/>
          <w:szCs w:val="28"/>
        </w:rPr>
        <w:lastRenderedPageBreak/>
        <w:t>2. Προγραμματισμός διδακτικών δραστηριοτήτων</w:t>
      </w:r>
      <w:bookmarkEnd w:id="12"/>
    </w:p>
    <w:p w14:paraId="2A212C24" w14:textId="41B29032" w:rsidR="00AE286F" w:rsidRPr="008D0C0E" w:rsidRDefault="00AE286F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Τα μέλη της ομάδας</w:t>
      </w:r>
      <w:r w:rsidR="00EB0752" w:rsidRPr="008D0C0E">
        <w:rPr>
          <w:rFonts w:ascii="Times New Roman" w:hAnsi="Times New Roman" w:cs="Times New Roman"/>
          <w:sz w:val="28"/>
          <w:szCs w:val="28"/>
        </w:rPr>
        <w:t xml:space="preserve"> αποφασίζουν (ατομικά ή χωρισμένα σε μικρότερες ομάδες):</w:t>
      </w:r>
    </w:p>
    <w:p w14:paraId="52570544" w14:textId="71CC942F" w:rsidR="00EB0752" w:rsidRPr="008D0C0E" w:rsidRDefault="00EB0752" w:rsidP="009A248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ποια πτυχή του θέματος θα ασχοληθούν</w:t>
      </w:r>
    </w:p>
    <w:p w14:paraId="37508649" w14:textId="4EDFF297" w:rsidR="00EB0752" w:rsidRPr="008D0C0E" w:rsidRDefault="00EB0752" w:rsidP="009A248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ποιες δραστηριότητες θα υλοποιήσουν</w:t>
      </w:r>
    </w:p>
    <w:p w14:paraId="1EF7560F" w14:textId="3EC6DF56" w:rsidR="002D389F" w:rsidRPr="008D0C0E" w:rsidRDefault="002D389F" w:rsidP="009A248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ποια μεθοδολογία θα ακολουθήσουν</w:t>
      </w:r>
    </w:p>
    <w:p w14:paraId="40D2D33C" w14:textId="1CE8067E" w:rsidR="002D389F" w:rsidRPr="008D0C0E" w:rsidRDefault="002D389F" w:rsidP="009A248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ποιους χώρους θα επισκεφτούν</w:t>
      </w:r>
    </w:p>
    <w:p w14:paraId="20FA20E3" w14:textId="54151234" w:rsidR="002D389F" w:rsidRPr="008D0C0E" w:rsidRDefault="002D389F" w:rsidP="009A248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ποιους ειδικούς θα επικοινωνήσουν</w:t>
      </w:r>
    </w:p>
    <w:p w14:paraId="0345A891" w14:textId="028BD477" w:rsidR="002D389F" w:rsidRPr="008D0C0E" w:rsidRDefault="002D389F" w:rsidP="009A248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ποια μέσα θα χρησιμοποιήσουν</w:t>
      </w:r>
    </w:p>
    <w:p w14:paraId="55210BD2" w14:textId="77777777" w:rsidR="009A2483" w:rsidRPr="008D0C0E" w:rsidRDefault="001208C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Κ.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Χρυσαφίδης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64B70DAF" w14:textId="4215B081" w:rsidR="002D389F" w:rsidRPr="008D0C0E" w:rsidRDefault="001208C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Στη φάση αυτή συνάπτεται ένα «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συμβόλαιο</w:t>
      </w:r>
      <w:r w:rsidRPr="008D0C0E">
        <w:rPr>
          <w:rFonts w:ascii="Times New Roman" w:hAnsi="Times New Roman" w:cs="Times New Roman"/>
          <w:sz w:val="28"/>
          <w:szCs w:val="28"/>
        </w:rPr>
        <w:t>»</w:t>
      </w:r>
      <w:r w:rsidR="009A2483" w:rsidRPr="008D0C0E">
        <w:rPr>
          <w:rFonts w:ascii="Times New Roman" w:hAnsi="Times New Roman" w:cs="Times New Roman"/>
          <w:sz w:val="28"/>
          <w:szCs w:val="28"/>
        </w:rPr>
        <w:t xml:space="preserve"> για τις δραστηριότητες που θα ακολουθήσουν</w:t>
      </w:r>
    </w:p>
    <w:p w14:paraId="64A737D2" w14:textId="77777777" w:rsidR="00A13036" w:rsidRPr="008D0C0E" w:rsidRDefault="0001653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Δέσμευση</w:t>
      </w:r>
      <w:r w:rsidRPr="008D0C0E">
        <w:rPr>
          <w:rFonts w:ascii="Times New Roman" w:hAnsi="Times New Roman" w:cs="Times New Roman"/>
          <w:sz w:val="28"/>
          <w:szCs w:val="28"/>
        </w:rPr>
        <w:t xml:space="preserve"> που ξεκινά</w:t>
      </w:r>
    </w:p>
    <w:p w14:paraId="4C115DFC" w14:textId="77777777" w:rsidR="00A13036" w:rsidRPr="008D0C0E" w:rsidRDefault="0001653C" w:rsidP="00171A86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από τη δύναμη του ενδιαφέροντος,</w:t>
      </w:r>
    </w:p>
    <w:p w14:paraId="7F7C4FC0" w14:textId="1741A2DB" w:rsidR="009A2483" w:rsidRPr="008D0C0E" w:rsidRDefault="0001653C" w:rsidP="00171A86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από τη δίψα που κάθε ενεργό μέλος έχει να συμβάλει στην αναζήτηση</w:t>
      </w:r>
      <w:r w:rsidR="00A13036" w:rsidRPr="008D0C0E">
        <w:rPr>
          <w:rFonts w:ascii="Times New Roman" w:hAnsi="Times New Roman" w:cs="Times New Roman"/>
          <w:sz w:val="28"/>
          <w:szCs w:val="28"/>
        </w:rPr>
        <w:t xml:space="preserve"> και να δώσει απαντήσεις σε θέματα που το απασχολούν</w:t>
      </w:r>
    </w:p>
    <w:p w14:paraId="6F7F0578" w14:textId="34662909" w:rsidR="00A13036" w:rsidRPr="008D0C0E" w:rsidRDefault="00171A86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Οι ομάδες λειτουργούν οργανωμένα, κάθε μέλος γνωρίζει την εργασία του</w:t>
      </w:r>
    </w:p>
    <w:p w14:paraId="3118E96D" w14:textId="44291A41" w:rsidR="00171A86" w:rsidRPr="008D0C0E" w:rsidRDefault="00171A86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Έρευνες: εάν οι μαθητές γνωρίζουν με ακρίβεια τους στόχους της δουλειάς τους</w:t>
      </w:r>
    </w:p>
    <w:p w14:paraId="2450E73C" w14:textId="010D74D2" w:rsidR="00171A86" w:rsidRPr="008D0C0E" w:rsidRDefault="00171A86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εργασία τους είναι πιο ευχάριστη και αποτελεσματική</w:t>
      </w:r>
    </w:p>
    <w:p w14:paraId="61080166" w14:textId="6ED8E052" w:rsidR="008F7ABC" w:rsidRPr="008D0C0E" w:rsidRDefault="008F7AB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Σε κάθε ομάδα:</w:t>
      </w:r>
    </w:p>
    <w:p w14:paraId="76E3A96B" w14:textId="0A988EA4" w:rsidR="008F7ABC" w:rsidRPr="008D0C0E" w:rsidRDefault="008F7AB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Πρόεδρος, γραμματέας, μέλη</w:t>
      </w:r>
    </w:p>
    <w:p w14:paraId="641D5B21" w14:textId="22A0BABC" w:rsidR="008F7ABC" w:rsidRPr="008D0C0E" w:rsidRDefault="008F7AB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Οι κατηχούμενοι εναλλ</w:t>
      </w:r>
      <w:r w:rsidR="00EC4D9D" w:rsidRPr="008D0C0E">
        <w:rPr>
          <w:rFonts w:ascii="Times New Roman" w:hAnsi="Times New Roman" w:cs="Times New Roman"/>
          <w:sz w:val="28"/>
          <w:szCs w:val="28"/>
        </w:rPr>
        <w:t>άσσονται στους ρόλους, ώστε να αποκτούν διαφορετικές εμπειρίες</w:t>
      </w:r>
    </w:p>
    <w:p w14:paraId="1CDE147C" w14:textId="77777777" w:rsidR="00EC4D9D" w:rsidRPr="008D0C0E" w:rsidRDefault="00EC4D9D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Στόχος ομαδικής εργασίας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29E68780" w14:textId="0A69EE0D" w:rsidR="00EC4D9D" w:rsidRPr="008D0C0E" w:rsidRDefault="00EC4D9D" w:rsidP="00604137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λήψη υπόψιν ατομικότητας κάθε μέλους</w:t>
      </w:r>
    </w:p>
    <w:p w14:paraId="25C2BD2E" w14:textId="6137A189" w:rsidR="00EC4D9D" w:rsidRPr="008D0C0E" w:rsidRDefault="00525BEF" w:rsidP="00604137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κινητοποίηση όλων των μελών ανάλογα με τις ικανότητες και τις δεξιότητες</w:t>
      </w:r>
    </w:p>
    <w:p w14:paraId="71F5442B" w14:textId="589F0987" w:rsidR="00525BEF" w:rsidRPr="008D0C0E" w:rsidRDefault="00525BEF" w:rsidP="00604137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υπάρχει ποικιλία ιδεών, εκφράσεων για το ζητούμενο θέμα</w:t>
      </w:r>
    </w:p>
    <w:p w14:paraId="2CFF7C98" w14:textId="77777777" w:rsidR="00604137" w:rsidRPr="008D0C0E" w:rsidRDefault="006F271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Πρέπει να δίνεται όσο το δυνατόν περισσότερο λόγος σε διστακτικά μέλη της ομάδας,</w:t>
      </w:r>
    </w:p>
    <w:p w14:paraId="189EF762" w14:textId="424004A8" w:rsidR="00525BEF" w:rsidRPr="008D0C0E" w:rsidRDefault="006F271C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 xml:space="preserve">ώστε μέσα από τη Βιωματική-Επικοινωνιακή διδασκαλία να </w:t>
      </w:r>
      <w:r w:rsidR="00604137" w:rsidRPr="008D0C0E">
        <w:rPr>
          <w:rFonts w:ascii="Times New Roman" w:hAnsi="Times New Roman" w:cs="Times New Roman"/>
          <w:sz w:val="28"/>
          <w:szCs w:val="28"/>
        </w:rPr>
        <w:t>επιτυγχάνεται ενίσχυση δειλών, συνεσταλμένων μαθητών</w:t>
      </w:r>
    </w:p>
    <w:p w14:paraId="2C76A5DC" w14:textId="36771E52" w:rsidR="00604137" w:rsidRPr="008D0C0E" w:rsidRDefault="00595C54" w:rsidP="00214BD8">
      <w:pPr>
        <w:pStyle w:val="5"/>
        <w:rPr>
          <w:rFonts w:asciiTheme="majorBidi" w:hAnsiTheme="majorBidi"/>
          <w:sz w:val="28"/>
          <w:szCs w:val="28"/>
        </w:rPr>
      </w:pPr>
      <w:bookmarkStart w:id="13" w:name="_Toc214444922"/>
      <w:r w:rsidRPr="008D0C0E">
        <w:rPr>
          <w:rFonts w:asciiTheme="majorBidi" w:hAnsiTheme="majorBidi"/>
          <w:sz w:val="28"/>
          <w:szCs w:val="28"/>
        </w:rPr>
        <w:t>3. Διεξαγωγή δραστηριοτήτων</w:t>
      </w:r>
      <w:bookmarkEnd w:id="13"/>
    </w:p>
    <w:p w14:paraId="466448CE" w14:textId="0C427262" w:rsidR="00595C54" w:rsidRPr="008D0C0E" w:rsidRDefault="00214BD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Υλοποίηση προγραμματισμένων δραστηριοτήτων από την ομάδα εργασίας</w:t>
      </w:r>
    </w:p>
    <w:p w14:paraId="437D3BA5" w14:textId="5BA71663" w:rsidR="00214BD8" w:rsidRPr="008D0C0E" w:rsidRDefault="00214BD8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Συλλογή πληροφοριών</w:t>
      </w:r>
      <w:r w:rsidR="00753205" w:rsidRPr="008D0C0E">
        <w:rPr>
          <w:rFonts w:ascii="Times New Roman" w:hAnsi="Times New Roman" w:cs="Times New Roman"/>
          <w:sz w:val="28"/>
          <w:szCs w:val="28"/>
        </w:rPr>
        <w:t>, επεξεργασία και αξιολόγησή τους</w:t>
      </w:r>
    </w:p>
    <w:p w14:paraId="0D06DB26" w14:textId="03911BD8" w:rsidR="00753205" w:rsidRPr="008D0C0E" w:rsidRDefault="00753205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Ιδέες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που τα παιδιά μπορούν να συλλάβουν με τη φαντασία τους</w:t>
      </w:r>
      <w:r w:rsidR="00BB0F29" w:rsidRPr="008D0C0E">
        <w:rPr>
          <w:rFonts w:ascii="Times New Roman" w:hAnsi="Times New Roman" w:cs="Times New Roman"/>
          <w:sz w:val="28"/>
          <w:szCs w:val="28"/>
        </w:rPr>
        <w:t xml:space="preserve"> και να τις εκφράσουν με πολλούς τρόπους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4CB9E023" w14:textId="1A4002F7" w:rsidR="00753205" w:rsidRPr="008D0C0E" w:rsidRDefault="009872B0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παιχνίδια ρόλων, δραματοποίηση, ατομική ή ομαδική ζωγραφική, συγγραφή λογοτεχνικών κειμένων, σύνθεση μουσικών κομματιών</w:t>
      </w:r>
      <w:r w:rsidR="00BB0F29" w:rsidRPr="008D0C0E">
        <w:rPr>
          <w:rFonts w:ascii="Times New Roman" w:hAnsi="Times New Roman" w:cs="Times New Roman"/>
          <w:sz w:val="28"/>
          <w:szCs w:val="28"/>
        </w:rPr>
        <w:t>, δημιουργία κατασκευών, παρουσίαση φωτογραφικού υλικού</w:t>
      </w:r>
    </w:p>
    <w:p w14:paraId="58DFABF3" w14:textId="0E382DDD" w:rsidR="00171A86" w:rsidRPr="008D0C0E" w:rsidRDefault="00A80665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Χρήσιμο να γίνονται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διαλείμματα ενημέρωσης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και ανατροφοδότησης</w:t>
      </w:r>
    </w:p>
    <w:p w14:paraId="6BCF2AE8" w14:textId="77777777" w:rsidR="00395C8F" w:rsidRPr="008D0C0E" w:rsidRDefault="00A80665" w:rsidP="00852F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Στα διαλείμματα αυτά </w:t>
      </w:r>
      <w:r w:rsidR="00395C8F" w:rsidRPr="008D0C0E">
        <w:rPr>
          <w:rFonts w:ascii="Times New Roman" w:hAnsi="Times New Roman" w:cs="Times New Roman"/>
          <w:sz w:val="28"/>
          <w:szCs w:val="28"/>
        </w:rPr>
        <w:t>οι ομάδες</w:t>
      </w:r>
    </w:p>
    <w:p w14:paraId="7C7CFFC7" w14:textId="1B42C6BE" w:rsidR="00A80665" w:rsidRPr="008D0C0E" w:rsidRDefault="00395C8F" w:rsidP="00662174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παρουσιάζουν την εργασία τους στους άλλους</w:t>
      </w:r>
    </w:p>
    <w:p w14:paraId="35D8316F" w14:textId="4031EE4B" w:rsidR="00395C8F" w:rsidRPr="008D0C0E" w:rsidRDefault="00395C8F" w:rsidP="00662174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ακούν τα σχόλια και παρατηρήσεις υπολοίπων</w:t>
      </w:r>
    </w:p>
    <w:p w14:paraId="5D328A82" w14:textId="74FFDE52" w:rsidR="00395C8F" w:rsidRPr="008D0C0E" w:rsidRDefault="00395C8F" w:rsidP="00662174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αποφασίζουν για πώς θα συνεχίσουν</w:t>
      </w:r>
    </w:p>
    <w:p w14:paraId="4CAFBCDE" w14:textId="417AA8AB" w:rsidR="00E323CD" w:rsidRPr="008D0C0E" w:rsidRDefault="00662174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Συζητούνται προβλήματα διαπροσωπικών σχέσεων</w:t>
      </w:r>
      <w:r w:rsidR="00E323CD" w:rsidRPr="008D0C0E">
        <w:rPr>
          <w:rFonts w:ascii="Times New Roman" w:hAnsi="Times New Roman" w:cs="Times New Roman"/>
          <w:sz w:val="28"/>
          <w:szCs w:val="28"/>
        </w:rPr>
        <w:t>,</w:t>
      </w:r>
    </w:p>
    <w:p w14:paraId="7E1884CB" w14:textId="0E17C197" w:rsidR="00E323CD" w:rsidRPr="008D0C0E" w:rsidRDefault="00E323CD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καθώς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στόχος</w:t>
      </w:r>
      <w:r w:rsidRPr="008D0C0E">
        <w:rPr>
          <w:rFonts w:ascii="Times New Roman" w:hAnsi="Times New Roman" w:cs="Times New Roman"/>
          <w:sz w:val="28"/>
          <w:szCs w:val="28"/>
        </w:rPr>
        <w:t xml:space="preserve"> της μεθόδου είναι</w:t>
      </w:r>
    </w:p>
    <w:p w14:paraId="4ECCB893" w14:textId="03662613" w:rsidR="00E323CD" w:rsidRPr="008D0C0E" w:rsidRDefault="00E323CD" w:rsidP="00E8490A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δημοκρατική λειτουργία της ομάδας</w:t>
      </w:r>
    </w:p>
    <w:p w14:paraId="2F633A8C" w14:textId="224C33FF" w:rsidR="00E323CD" w:rsidRPr="008D0C0E" w:rsidRDefault="00E323CD" w:rsidP="00E8490A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η καλλιέργεια της συνεργασίας</w:t>
      </w:r>
      <w:r w:rsidR="00830B14" w:rsidRPr="008D0C0E">
        <w:rPr>
          <w:rFonts w:ascii="Times New Roman" w:hAnsi="Times New Roman" w:cs="Times New Roman"/>
          <w:sz w:val="28"/>
          <w:szCs w:val="28"/>
        </w:rPr>
        <w:t>, επικοινωνίας, ομαδικής δουλειάς</w:t>
      </w:r>
    </w:p>
    <w:p w14:paraId="4A483A5E" w14:textId="5645D51C" w:rsidR="00830B14" w:rsidRPr="008D0C0E" w:rsidRDefault="00E8490A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Προσπάθεια από τον παιδαγωγό και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παιδαγωγούμενους</w:t>
      </w:r>
      <w:proofErr w:type="spellEnd"/>
      <w:r w:rsidR="00121425" w:rsidRPr="008D0C0E">
        <w:rPr>
          <w:rFonts w:ascii="Times New Roman" w:hAnsi="Times New Roman" w:cs="Times New Roman"/>
          <w:sz w:val="28"/>
          <w:szCs w:val="28"/>
        </w:rPr>
        <w:t xml:space="preserve"> για</w:t>
      </w:r>
      <w:r w:rsidRPr="008D0C0E">
        <w:rPr>
          <w:rFonts w:ascii="Times New Roman" w:hAnsi="Times New Roman" w:cs="Times New Roman"/>
          <w:sz w:val="28"/>
          <w:szCs w:val="28"/>
        </w:rPr>
        <w:t>:</w:t>
      </w:r>
    </w:p>
    <w:p w14:paraId="073BC9E9" w14:textId="0F2D87FC" w:rsidR="00E8490A" w:rsidRPr="008D0C0E" w:rsidRDefault="00121425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αποκατάσταση σχέσεων</w:t>
      </w:r>
      <w:r w:rsidRPr="008D0C0E">
        <w:rPr>
          <w:rFonts w:ascii="Times New Roman" w:hAnsi="Times New Roman" w:cs="Times New Roman"/>
          <w:sz w:val="28"/>
          <w:szCs w:val="28"/>
        </w:rPr>
        <w:t xml:space="preserve"> που διερράγησαν από αρχηγικές τάσεις ή εμπάθεια κάποιων</w:t>
      </w:r>
    </w:p>
    <w:p w14:paraId="3A547367" w14:textId="472DDE88" w:rsidR="00121425" w:rsidRPr="008D0C0E" w:rsidRDefault="00121425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χωρίς να σημαίνει </w:t>
      </w:r>
      <w:r w:rsidR="00DE0692" w:rsidRPr="008D0C0E">
        <w:rPr>
          <w:rFonts w:ascii="Times New Roman" w:hAnsi="Times New Roman" w:cs="Times New Roman"/>
          <w:sz w:val="28"/>
          <w:szCs w:val="28"/>
        </w:rPr>
        <w:t>αυτό ότι η ανάδειξη αδυναμιών κατά τη συνεργασία είναι αρνητική παιδαγωγική κατάσταση</w:t>
      </w:r>
    </w:p>
    <w:p w14:paraId="476F3893" w14:textId="463031FF" w:rsidR="00DE0692" w:rsidRPr="008D0C0E" w:rsidRDefault="00E46596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Και σε αυτόν τον τομέα ο ρόλος της </w:t>
      </w:r>
      <w:r w:rsidR="00AA3DC7" w:rsidRPr="008D0C0E">
        <w:rPr>
          <w:rFonts w:ascii="Times New Roman" w:hAnsi="Times New Roman" w:cs="Times New Roman"/>
          <w:sz w:val="28"/>
          <w:szCs w:val="28"/>
        </w:rPr>
        <w:t>ομαδικής συνεργασίας είναι σημαντικός</w:t>
      </w:r>
    </w:p>
    <w:p w14:paraId="4EB392A4" w14:textId="0BC63DDC" w:rsidR="00AA3DC7" w:rsidRPr="008D0C0E" w:rsidRDefault="00AA3DC7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Συνεξήγηση</w:t>
      </w:r>
      <w:proofErr w:type="spellEnd"/>
      <w:r w:rsidR="00B60D18" w:rsidRPr="008D0C0E">
        <w:rPr>
          <w:rFonts w:ascii="Times New Roman" w:hAnsi="Times New Roman" w:cs="Times New Roman"/>
          <w:sz w:val="28"/>
          <w:szCs w:val="28"/>
        </w:rPr>
        <w:t xml:space="preserve"> (εξηγεί ο ένας στον άλλο)</w:t>
      </w:r>
      <w:r w:rsidRPr="008D0C0E">
        <w:rPr>
          <w:rFonts w:ascii="Times New Roman" w:hAnsi="Times New Roman" w:cs="Times New Roman"/>
          <w:sz w:val="28"/>
          <w:szCs w:val="28"/>
        </w:rPr>
        <w:t>, συμφιλίωση, σεβασμός προσωπικότητας του άλλου, καλλιέργεια ταπεινού φρονήματος, αγάπης:</w:t>
      </w:r>
    </w:p>
    <w:p w14:paraId="3DAB790F" w14:textId="4F534708" w:rsidR="00AA3DC7" w:rsidRPr="008D0C0E" w:rsidRDefault="00AA3DC7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απαραίτητες προϋποθέσεις </w:t>
      </w:r>
      <w:r w:rsidR="00125613" w:rsidRPr="008D0C0E">
        <w:rPr>
          <w:rFonts w:ascii="Times New Roman" w:hAnsi="Times New Roman" w:cs="Times New Roman"/>
          <w:sz w:val="28"/>
          <w:szCs w:val="28"/>
        </w:rPr>
        <w:t>για τη λειτουργία της ομάδας, κοινωνικού συνόλου γενικότερα</w:t>
      </w:r>
    </w:p>
    <w:p w14:paraId="43FE935B" w14:textId="5D6EDDCA" w:rsidR="00125613" w:rsidRPr="008D0C0E" w:rsidRDefault="00125613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lastRenderedPageBreak/>
        <w:t xml:space="preserve">Εάν μειωθεί το ενδιαφέρον των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παιδαγωγούμενων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 xml:space="preserve"> για την εργασία που έχουν αναλάβει</w:t>
      </w:r>
    </w:p>
    <w:p w14:paraId="078CD287" w14:textId="2213F1BD" w:rsidR="00404BE2" w:rsidRPr="008D0C0E" w:rsidRDefault="00404BE2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τότε να τροποποιούνται τα σχέδια δράσης, αφού εξεταστούν όλες οι παράμετροι</w:t>
      </w:r>
    </w:p>
    <w:p w14:paraId="5AA6098C" w14:textId="0DB449E5" w:rsidR="00404BE2" w:rsidRPr="008D0C0E" w:rsidRDefault="008442F4" w:rsidP="008442F4">
      <w:pPr>
        <w:pStyle w:val="5"/>
        <w:rPr>
          <w:rFonts w:asciiTheme="majorBidi" w:hAnsiTheme="majorBidi"/>
          <w:sz w:val="28"/>
          <w:szCs w:val="28"/>
        </w:rPr>
      </w:pPr>
      <w:bookmarkStart w:id="14" w:name="_Toc214444923"/>
      <w:r w:rsidRPr="008D0C0E">
        <w:rPr>
          <w:rFonts w:asciiTheme="majorBidi" w:hAnsiTheme="majorBidi"/>
          <w:sz w:val="28"/>
          <w:szCs w:val="28"/>
        </w:rPr>
        <w:t>4. Αξιολόγηση</w:t>
      </w:r>
      <w:bookmarkEnd w:id="14"/>
    </w:p>
    <w:p w14:paraId="4B927C48" w14:textId="79098591" w:rsidR="008442F4" w:rsidRPr="008D0C0E" w:rsidRDefault="008442F4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Έχει σχέση με την κριτική, κυρίως την αυτοκριτική</w:t>
      </w:r>
    </w:p>
    <w:p w14:paraId="6FCB43FF" w14:textId="41E71E88" w:rsidR="00DC763A" w:rsidRPr="008D0C0E" w:rsidRDefault="00DC763A" w:rsidP="00DC763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Τα μέλη της ομάδας καλούνται:</w:t>
      </w:r>
    </w:p>
    <w:p w14:paraId="495F1604" w14:textId="7368AB96" w:rsidR="00DC763A" w:rsidRPr="008D0C0E" w:rsidRDefault="00DC763A" w:rsidP="00AE2CC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να αξιολογήσουν συλλογικά τα αποτελέσματα της εργασίας του</w:t>
      </w:r>
      <w:r w:rsidR="00A96333" w:rsidRPr="008D0C0E">
        <w:rPr>
          <w:rFonts w:ascii="Times New Roman" w:hAnsi="Times New Roman" w:cs="Times New Roman"/>
          <w:sz w:val="28"/>
          <w:szCs w:val="28"/>
        </w:rPr>
        <w:t>ς</w:t>
      </w:r>
    </w:p>
    <w:p w14:paraId="15498660" w14:textId="5165DD22" w:rsidR="00DC763A" w:rsidRPr="008D0C0E" w:rsidRDefault="00DC763A" w:rsidP="00AE2CC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να συζητήσουν </w:t>
      </w:r>
      <w:r w:rsidR="00BA46B5" w:rsidRPr="008D0C0E">
        <w:rPr>
          <w:rFonts w:ascii="Times New Roman" w:hAnsi="Times New Roman" w:cs="Times New Roman"/>
          <w:sz w:val="28"/>
          <w:szCs w:val="28"/>
        </w:rPr>
        <w:t>αν πέτυχαν τους στόχους που είχαν προγραμματίσει</w:t>
      </w:r>
    </w:p>
    <w:p w14:paraId="1AA2D8BC" w14:textId="4C55A253" w:rsidR="00BA46B5" w:rsidRPr="008D0C0E" w:rsidRDefault="00200ADE" w:rsidP="00AE2CC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αν οι εμπειρίες που αποκτήθηκαν διαμόρφωσαν καινούριες αξίες και συμπεριφορές</w:t>
      </w:r>
    </w:p>
    <w:p w14:paraId="3A8A3363" w14:textId="2A4E300C" w:rsidR="00200ADE" w:rsidRPr="008D0C0E" w:rsidRDefault="00200ADE" w:rsidP="00AE2CC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αν έγιναν αστοχίες και λάθη, καθώς και τις αιτίες που </w:t>
      </w:r>
      <w:r w:rsidR="006B01A6" w:rsidRPr="008D0C0E">
        <w:rPr>
          <w:rFonts w:ascii="Times New Roman" w:hAnsi="Times New Roman" w:cs="Times New Roman"/>
          <w:sz w:val="28"/>
          <w:szCs w:val="28"/>
        </w:rPr>
        <w:t>προκάλεσαν τυχόν αποτυχίες</w:t>
      </w:r>
    </w:p>
    <w:p w14:paraId="589185BB" w14:textId="43B6DE5D" w:rsidR="006B01A6" w:rsidRPr="008D0C0E" w:rsidRDefault="006B01A6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με στόχο τη λήψη νέων αποφάσεων και βελτίωση μελλοντικών δράσεων</w:t>
      </w:r>
    </w:p>
    <w:p w14:paraId="3CC2B834" w14:textId="52B3B24C" w:rsidR="006B01A6" w:rsidRPr="008D0C0E" w:rsidRDefault="00AE2CC6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Όχι υποχρεωτική η υλοποίηση των σταδίων με μαθηματική ακρίβεια </w:t>
      </w:r>
      <w:r w:rsidRPr="008D0C0E">
        <w:rPr>
          <w:rFonts w:ascii="Times New Roman" w:hAnsi="Times New Roman" w:cs="Times New Roman"/>
          <w:sz w:val="28"/>
          <w:szCs w:val="28"/>
          <w:u w:val="single"/>
        </w:rPr>
        <w:t>ως προς τη διαδοχή</w:t>
      </w:r>
      <w:r w:rsidR="00D0346D" w:rsidRPr="008D0C0E">
        <w:rPr>
          <w:rFonts w:ascii="Times New Roman" w:hAnsi="Times New Roman" w:cs="Times New Roman"/>
          <w:sz w:val="28"/>
          <w:szCs w:val="28"/>
        </w:rPr>
        <w:t xml:space="preserve">, </w:t>
      </w:r>
      <w:r w:rsidR="00D0346D" w:rsidRPr="008D0C0E">
        <w:rPr>
          <w:rFonts w:ascii="Times New Roman" w:hAnsi="Times New Roman" w:cs="Times New Roman"/>
          <w:sz w:val="28"/>
          <w:szCs w:val="28"/>
          <w:u w:val="single"/>
        </w:rPr>
        <w:t>διάρκεια, περιεχόμενο</w:t>
      </w:r>
    </w:p>
    <w:p w14:paraId="745B2E5C" w14:textId="3A546495" w:rsidR="00D0346D" w:rsidRPr="008D0C0E" w:rsidRDefault="00D0346D" w:rsidP="00E323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  <w:u w:val="single"/>
        </w:rPr>
        <w:t>Παράμετροι</w:t>
      </w:r>
      <w:r w:rsidRPr="008D0C0E">
        <w:rPr>
          <w:rFonts w:ascii="Times New Roman" w:hAnsi="Times New Roman" w:cs="Times New Roman"/>
          <w:sz w:val="28"/>
          <w:szCs w:val="28"/>
        </w:rPr>
        <w:t xml:space="preserve"> που καθορίζουν διάρκεια, περιεχόμενο δραστηριοτήτων:</w:t>
      </w:r>
    </w:p>
    <w:p w14:paraId="6339F5BC" w14:textId="58826823" w:rsidR="00D0346D" w:rsidRPr="008D0C0E" w:rsidRDefault="00D0346D" w:rsidP="001403A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Σύνθεση της ομάδας</w:t>
      </w:r>
    </w:p>
    <w:p w14:paraId="016A0B7B" w14:textId="69F7F454" w:rsidR="00D0346D" w:rsidRPr="008D0C0E" w:rsidRDefault="00D0346D" w:rsidP="001403A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Ενδιαφέροντα μελών</w:t>
      </w:r>
    </w:p>
    <w:p w14:paraId="0B73FA15" w14:textId="08D0B446" w:rsidR="00D0346D" w:rsidRPr="008D0C0E" w:rsidRDefault="001403AE" w:rsidP="001403A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Ένταση προβλήματος</w:t>
      </w:r>
    </w:p>
    <w:p w14:paraId="325D645B" w14:textId="528CAD7D" w:rsidR="001403AE" w:rsidRPr="008D0C0E" w:rsidRDefault="001403AE" w:rsidP="001403A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Υλικοτεχνική υποδομή</w:t>
      </w:r>
    </w:p>
    <w:p w14:paraId="67A8FE97" w14:textId="4155D76F" w:rsidR="001403AE" w:rsidRPr="008D0C0E" w:rsidRDefault="001403AE" w:rsidP="001403A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Χρόνος</w:t>
      </w:r>
    </w:p>
    <w:p w14:paraId="578F53F0" w14:textId="5B8CC1E3" w:rsidR="001403AE" w:rsidRPr="008D0C0E" w:rsidRDefault="001403AE" w:rsidP="001403A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Εμπειρίες παιδιών</w:t>
      </w:r>
    </w:p>
    <w:p w14:paraId="3A5039CD" w14:textId="7F1A19E7" w:rsidR="001403AE" w:rsidRPr="008D0C0E" w:rsidRDefault="001403AE" w:rsidP="001403A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Λ. χ. η διάρκεια ενός σχεδίου εργασίας μπορεί να είναι από δύο ώρες μέχρι κάποιες εβδομάδες, μήνες ή και εξάμηνο</w:t>
      </w:r>
    </w:p>
    <w:p w14:paraId="634C02BA" w14:textId="594E149E" w:rsidR="008720AF" w:rsidRPr="008D0C0E" w:rsidRDefault="008720AF" w:rsidP="001403A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>Σε κάθε διδακτική προσέγγιση προέχει:</w:t>
      </w:r>
    </w:p>
    <w:p w14:paraId="38AC00FF" w14:textId="4732C42E" w:rsidR="00534CDA" w:rsidRPr="008D0C0E" w:rsidRDefault="008720AF" w:rsidP="00F745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C0E">
        <w:rPr>
          <w:rFonts w:ascii="Times New Roman" w:hAnsi="Times New Roman" w:cs="Times New Roman"/>
          <w:sz w:val="28"/>
          <w:szCs w:val="28"/>
        </w:rPr>
        <w:t xml:space="preserve">η τήρηση με σεβασμό των αρχών της </w:t>
      </w:r>
      <w:proofErr w:type="spellStart"/>
      <w:r w:rsidRPr="008D0C0E">
        <w:rPr>
          <w:rFonts w:ascii="Times New Roman" w:hAnsi="Times New Roman" w:cs="Times New Roman"/>
          <w:sz w:val="28"/>
          <w:szCs w:val="28"/>
        </w:rPr>
        <w:t>βιωματικότητας</w:t>
      </w:r>
      <w:proofErr w:type="spellEnd"/>
      <w:r w:rsidRPr="008D0C0E">
        <w:rPr>
          <w:rFonts w:ascii="Times New Roman" w:hAnsi="Times New Roman" w:cs="Times New Roman"/>
          <w:sz w:val="28"/>
          <w:szCs w:val="28"/>
        </w:rPr>
        <w:t>, της συνεργασίας και της δημιουργικότητας</w:t>
      </w:r>
    </w:p>
    <w:sectPr w:rsidR="00534CDA" w:rsidRPr="008D0C0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6961" w14:textId="77777777" w:rsidR="000D2E11" w:rsidRDefault="000D2E11" w:rsidP="00D82CDA">
      <w:pPr>
        <w:spacing w:after="0" w:line="240" w:lineRule="auto"/>
      </w:pPr>
      <w:r>
        <w:separator/>
      </w:r>
    </w:p>
  </w:endnote>
  <w:endnote w:type="continuationSeparator" w:id="0">
    <w:p w14:paraId="5CA7BE92" w14:textId="77777777" w:rsidR="000D2E11" w:rsidRDefault="000D2E11" w:rsidP="00D8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145000"/>
      <w:docPartObj>
        <w:docPartGallery w:val="Page Numbers (Bottom of Page)"/>
        <w:docPartUnique/>
      </w:docPartObj>
    </w:sdtPr>
    <w:sdtContent>
      <w:p w14:paraId="2828F2BC" w14:textId="5FE40970" w:rsidR="00D82CDA" w:rsidRDefault="00D8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49D1C" w14:textId="77777777" w:rsidR="00D82CDA" w:rsidRDefault="00D8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7980" w14:textId="77777777" w:rsidR="000D2E11" w:rsidRDefault="000D2E11" w:rsidP="00D82CDA">
      <w:pPr>
        <w:spacing w:after="0" w:line="240" w:lineRule="auto"/>
      </w:pPr>
      <w:r>
        <w:separator/>
      </w:r>
    </w:p>
  </w:footnote>
  <w:footnote w:type="continuationSeparator" w:id="0">
    <w:p w14:paraId="5D98FE28" w14:textId="77777777" w:rsidR="000D2E11" w:rsidRDefault="000D2E11" w:rsidP="00D82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EF"/>
    <w:multiLevelType w:val="hybridMultilevel"/>
    <w:tmpl w:val="F1805E7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B074F"/>
    <w:multiLevelType w:val="multilevel"/>
    <w:tmpl w:val="1A3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314CB"/>
    <w:multiLevelType w:val="hybridMultilevel"/>
    <w:tmpl w:val="8E5016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1B636D"/>
    <w:multiLevelType w:val="hybridMultilevel"/>
    <w:tmpl w:val="DF44BCE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E5B67"/>
    <w:multiLevelType w:val="multilevel"/>
    <w:tmpl w:val="7E9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02EAC"/>
    <w:multiLevelType w:val="multilevel"/>
    <w:tmpl w:val="51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15AFF"/>
    <w:multiLevelType w:val="hybridMultilevel"/>
    <w:tmpl w:val="16D0AF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1A624A"/>
    <w:multiLevelType w:val="hybridMultilevel"/>
    <w:tmpl w:val="055E470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84EAD"/>
    <w:multiLevelType w:val="hybridMultilevel"/>
    <w:tmpl w:val="62F4B51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724A4D"/>
    <w:multiLevelType w:val="hybridMultilevel"/>
    <w:tmpl w:val="5BEA8A5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E62C37"/>
    <w:multiLevelType w:val="hybridMultilevel"/>
    <w:tmpl w:val="BF521DE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6A68EC"/>
    <w:multiLevelType w:val="hybridMultilevel"/>
    <w:tmpl w:val="C746832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E74746"/>
    <w:multiLevelType w:val="hybridMultilevel"/>
    <w:tmpl w:val="31588CD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BA7988"/>
    <w:multiLevelType w:val="hybridMultilevel"/>
    <w:tmpl w:val="6E24EFA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415106"/>
    <w:multiLevelType w:val="multilevel"/>
    <w:tmpl w:val="154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12967"/>
    <w:multiLevelType w:val="hybridMultilevel"/>
    <w:tmpl w:val="4762EA7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3860B3"/>
    <w:multiLevelType w:val="hybridMultilevel"/>
    <w:tmpl w:val="6F129E3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E97EB8"/>
    <w:multiLevelType w:val="hybridMultilevel"/>
    <w:tmpl w:val="C52A52A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A33E04"/>
    <w:multiLevelType w:val="multilevel"/>
    <w:tmpl w:val="B01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185D94"/>
    <w:multiLevelType w:val="hybridMultilevel"/>
    <w:tmpl w:val="A4AAA84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87150A"/>
    <w:multiLevelType w:val="hybridMultilevel"/>
    <w:tmpl w:val="1AB2730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1E345A"/>
    <w:multiLevelType w:val="hybridMultilevel"/>
    <w:tmpl w:val="D6AAEF7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671683"/>
    <w:multiLevelType w:val="hybridMultilevel"/>
    <w:tmpl w:val="74C4204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96425CE"/>
    <w:multiLevelType w:val="hybridMultilevel"/>
    <w:tmpl w:val="994C8BA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F27DE9"/>
    <w:multiLevelType w:val="hybridMultilevel"/>
    <w:tmpl w:val="74F8C06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2A3B39"/>
    <w:multiLevelType w:val="multilevel"/>
    <w:tmpl w:val="79E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B3236"/>
    <w:multiLevelType w:val="hybridMultilevel"/>
    <w:tmpl w:val="F4DEA1D0"/>
    <w:lvl w:ilvl="0" w:tplc="73C842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213DA9"/>
    <w:multiLevelType w:val="hybridMultilevel"/>
    <w:tmpl w:val="7246836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7D0284"/>
    <w:multiLevelType w:val="multilevel"/>
    <w:tmpl w:val="4A86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191F9D"/>
    <w:multiLevelType w:val="hybridMultilevel"/>
    <w:tmpl w:val="86F258D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AF39F1"/>
    <w:multiLevelType w:val="hybridMultilevel"/>
    <w:tmpl w:val="88DE1E6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09700990">
    <w:abstractNumId w:val="16"/>
  </w:num>
  <w:num w:numId="2" w16cid:durableId="1436637666">
    <w:abstractNumId w:val="30"/>
  </w:num>
  <w:num w:numId="3" w16cid:durableId="1893232330">
    <w:abstractNumId w:val="0"/>
  </w:num>
  <w:num w:numId="4" w16cid:durableId="1244993777">
    <w:abstractNumId w:val="7"/>
  </w:num>
  <w:num w:numId="5" w16cid:durableId="786706499">
    <w:abstractNumId w:val="26"/>
  </w:num>
  <w:num w:numId="6" w16cid:durableId="1681201783">
    <w:abstractNumId w:val="2"/>
  </w:num>
  <w:num w:numId="7" w16cid:durableId="941955545">
    <w:abstractNumId w:val="20"/>
  </w:num>
  <w:num w:numId="8" w16cid:durableId="954944703">
    <w:abstractNumId w:val="28"/>
  </w:num>
  <w:num w:numId="9" w16cid:durableId="608512881">
    <w:abstractNumId w:val="1"/>
  </w:num>
  <w:num w:numId="10" w16cid:durableId="1334841516">
    <w:abstractNumId w:val="18"/>
  </w:num>
  <w:num w:numId="11" w16cid:durableId="661203438">
    <w:abstractNumId w:val="21"/>
  </w:num>
  <w:num w:numId="12" w16cid:durableId="393117627">
    <w:abstractNumId w:val="27"/>
  </w:num>
  <w:num w:numId="13" w16cid:durableId="2113742076">
    <w:abstractNumId w:val="3"/>
  </w:num>
  <w:num w:numId="14" w16cid:durableId="767970591">
    <w:abstractNumId w:val="22"/>
  </w:num>
  <w:num w:numId="15" w16cid:durableId="1416437850">
    <w:abstractNumId w:val="17"/>
  </w:num>
  <w:num w:numId="16" w16cid:durableId="1511797390">
    <w:abstractNumId w:val="8"/>
  </w:num>
  <w:num w:numId="17" w16cid:durableId="1944652386">
    <w:abstractNumId w:val="6"/>
  </w:num>
  <w:num w:numId="18" w16cid:durableId="2098859828">
    <w:abstractNumId w:val="29"/>
  </w:num>
  <w:num w:numId="19" w16cid:durableId="1857500757">
    <w:abstractNumId w:val="12"/>
  </w:num>
  <w:num w:numId="20" w16cid:durableId="2106268897">
    <w:abstractNumId w:val="25"/>
  </w:num>
  <w:num w:numId="21" w16cid:durableId="558247768">
    <w:abstractNumId w:val="5"/>
  </w:num>
  <w:num w:numId="22" w16cid:durableId="949512330">
    <w:abstractNumId w:val="4"/>
  </w:num>
  <w:num w:numId="23" w16cid:durableId="1565065921">
    <w:abstractNumId w:val="14"/>
  </w:num>
  <w:num w:numId="24" w16cid:durableId="1828128061">
    <w:abstractNumId w:val="9"/>
  </w:num>
  <w:num w:numId="25" w16cid:durableId="1810516385">
    <w:abstractNumId w:val="24"/>
  </w:num>
  <w:num w:numId="26" w16cid:durableId="192379065">
    <w:abstractNumId w:val="11"/>
  </w:num>
  <w:num w:numId="27" w16cid:durableId="1834762481">
    <w:abstractNumId w:val="10"/>
  </w:num>
  <w:num w:numId="28" w16cid:durableId="801773771">
    <w:abstractNumId w:val="23"/>
  </w:num>
  <w:num w:numId="29" w16cid:durableId="1291060205">
    <w:abstractNumId w:val="15"/>
  </w:num>
  <w:num w:numId="30" w16cid:durableId="1670017266">
    <w:abstractNumId w:val="19"/>
  </w:num>
  <w:num w:numId="31" w16cid:durableId="1334652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C9"/>
    <w:rsid w:val="000005A0"/>
    <w:rsid w:val="00001008"/>
    <w:rsid w:val="000049B0"/>
    <w:rsid w:val="000059A1"/>
    <w:rsid w:val="000128DF"/>
    <w:rsid w:val="0001653C"/>
    <w:rsid w:val="000307A6"/>
    <w:rsid w:val="00044572"/>
    <w:rsid w:val="00056FEE"/>
    <w:rsid w:val="000576D4"/>
    <w:rsid w:val="00057DA2"/>
    <w:rsid w:val="0007124C"/>
    <w:rsid w:val="00086A57"/>
    <w:rsid w:val="000B081A"/>
    <w:rsid w:val="000B12A9"/>
    <w:rsid w:val="000B4064"/>
    <w:rsid w:val="000C0109"/>
    <w:rsid w:val="000D2BE0"/>
    <w:rsid w:val="000D2E11"/>
    <w:rsid w:val="000F11D0"/>
    <w:rsid w:val="000F17FA"/>
    <w:rsid w:val="000F47B9"/>
    <w:rsid w:val="000F4F36"/>
    <w:rsid w:val="000F55C1"/>
    <w:rsid w:val="00102548"/>
    <w:rsid w:val="00103F0F"/>
    <w:rsid w:val="00114B09"/>
    <w:rsid w:val="001208CC"/>
    <w:rsid w:val="00121425"/>
    <w:rsid w:val="00125613"/>
    <w:rsid w:val="0013001D"/>
    <w:rsid w:val="001403AE"/>
    <w:rsid w:val="001418B4"/>
    <w:rsid w:val="00157399"/>
    <w:rsid w:val="00171A86"/>
    <w:rsid w:val="00176D88"/>
    <w:rsid w:val="00184E64"/>
    <w:rsid w:val="00185DFF"/>
    <w:rsid w:val="001A76F0"/>
    <w:rsid w:val="001C15A8"/>
    <w:rsid w:val="001D3F86"/>
    <w:rsid w:val="001E1AD5"/>
    <w:rsid w:val="001E3908"/>
    <w:rsid w:val="001F7173"/>
    <w:rsid w:val="00200ADE"/>
    <w:rsid w:val="0021435A"/>
    <w:rsid w:val="00214BD8"/>
    <w:rsid w:val="0023576C"/>
    <w:rsid w:val="0024797A"/>
    <w:rsid w:val="00257116"/>
    <w:rsid w:val="00280784"/>
    <w:rsid w:val="0028312E"/>
    <w:rsid w:val="00292DCD"/>
    <w:rsid w:val="00294853"/>
    <w:rsid w:val="002955FE"/>
    <w:rsid w:val="002B0856"/>
    <w:rsid w:val="002B58CA"/>
    <w:rsid w:val="002B6BF8"/>
    <w:rsid w:val="002C072D"/>
    <w:rsid w:val="002C6F53"/>
    <w:rsid w:val="002D00FB"/>
    <w:rsid w:val="002D302A"/>
    <w:rsid w:val="002D389F"/>
    <w:rsid w:val="002E2195"/>
    <w:rsid w:val="002E34C8"/>
    <w:rsid w:val="002E4B65"/>
    <w:rsid w:val="0034475A"/>
    <w:rsid w:val="00353B42"/>
    <w:rsid w:val="00357615"/>
    <w:rsid w:val="00374E78"/>
    <w:rsid w:val="00395C8F"/>
    <w:rsid w:val="003A75C3"/>
    <w:rsid w:val="003B4168"/>
    <w:rsid w:val="003F7A54"/>
    <w:rsid w:val="00402DC9"/>
    <w:rsid w:val="00404BE2"/>
    <w:rsid w:val="004073F2"/>
    <w:rsid w:val="00427E7D"/>
    <w:rsid w:val="004476D0"/>
    <w:rsid w:val="0046073C"/>
    <w:rsid w:val="00461B1D"/>
    <w:rsid w:val="00462F95"/>
    <w:rsid w:val="004675AF"/>
    <w:rsid w:val="00470A82"/>
    <w:rsid w:val="00481E8A"/>
    <w:rsid w:val="00483383"/>
    <w:rsid w:val="00487F8F"/>
    <w:rsid w:val="004A2D92"/>
    <w:rsid w:val="004B451B"/>
    <w:rsid w:val="004C33F6"/>
    <w:rsid w:val="004F5282"/>
    <w:rsid w:val="00514584"/>
    <w:rsid w:val="00525BEF"/>
    <w:rsid w:val="00534CDA"/>
    <w:rsid w:val="005377C7"/>
    <w:rsid w:val="0055471B"/>
    <w:rsid w:val="00564D29"/>
    <w:rsid w:val="005851A0"/>
    <w:rsid w:val="00595C54"/>
    <w:rsid w:val="00596801"/>
    <w:rsid w:val="005B10EE"/>
    <w:rsid w:val="005D3F4A"/>
    <w:rsid w:val="005E49D2"/>
    <w:rsid w:val="005F2AD6"/>
    <w:rsid w:val="005F7E46"/>
    <w:rsid w:val="00604137"/>
    <w:rsid w:val="00606A87"/>
    <w:rsid w:val="00632623"/>
    <w:rsid w:val="00651F7F"/>
    <w:rsid w:val="00654C71"/>
    <w:rsid w:val="00662174"/>
    <w:rsid w:val="00667C87"/>
    <w:rsid w:val="00682462"/>
    <w:rsid w:val="006A175E"/>
    <w:rsid w:val="006B01A6"/>
    <w:rsid w:val="006C1CCA"/>
    <w:rsid w:val="006D5772"/>
    <w:rsid w:val="006F271C"/>
    <w:rsid w:val="00725EE7"/>
    <w:rsid w:val="00727F3B"/>
    <w:rsid w:val="0073276E"/>
    <w:rsid w:val="00740642"/>
    <w:rsid w:val="00746C08"/>
    <w:rsid w:val="00753205"/>
    <w:rsid w:val="00755F20"/>
    <w:rsid w:val="007608C8"/>
    <w:rsid w:val="00777500"/>
    <w:rsid w:val="00783E77"/>
    <w:rsid w:val="00787A5C"/>
    <w:rsid w:val="007A10F6"/>
    <w:rsid w:val="007A323D"/>
    <w:rsid w:val="007E24FC"/>
    <w:rsid w:val="00803D49"/>
    <w:rsid w:val="0081718F"/>
    <w:rsid w:val="00830B14"/>
    <w:rsid w:val="008317F7"/>
    <w:rsid w:val="008351A3"/>
    <w:rsid w:val="008442F4"/>
    <w:rsid w:val="00852F97"/>
    <w:rsid w:val="00865640"/>
    <w:rsid w:val="0087005B"/>
    <w:rsid w:val="008720AF"/>
    <w:rsid w:val="00883982"/>
    <w:rsid w:val="00884E38"/>
    <w:rsid w:val="008858F3"/>
    <w:rsid w:val="008B22AF"/>
    <w:rsid w:val="008B79D3"/>
    <w:rsid w:val="008C5A9A"/>
    <w:rsid w:val="008C7D22"/>
    <w:rsid w:val="008D07B9"/>
    <w:rsid w:val="008D0C0E"/>
    <w:rsid w:val="008D164D"/>
    <w:rsid w:val="008D6415"/>
    <w:rsid w:val="008F7ABC"/>
    <w:rsid w:val="009048A2"/>
    <w:rsid w:val="009113DF"/>
    <w:rsid w:val="00914A1A"/>
    <w:rsid w:val="00916C1A"/>
    <w:rsid w:val="0092776D"/>
    <w:rsid w:val="009418CA"/>
    <w:rsid w:val="009568C4"/>
    <w:rsid w:val="009872B0"/>
    <w:rsid w:val="00992FC5"/>
    <w:rsid w:val="009939D9"/>
    <w:rsid w:val="00994753"/>
    <w:rsid w:val="009A2483"/>
    <w:rsid w:val="009C4B64"/>
    <w:rsid w:val="009E59A8"/>
    <w:rsid w:val="00A036A8"/>
    <w:rsid w:val="00A13036"/>
    <w:rsid w:val="00A14237"/>
    <w:rsid w:val="00A37AAE"/>
    <w:rsid w:val="00A41FDB"/>
    <w:rsid w:val="00A44F4B"/>
    <w:rsid w:val="00A523A7"/>
    <w:rsid w:val="00A66DEC"/>
    <w:rsid w:val="00A80665"/>
    <w:rsid w:val="00A857F2"/>
    <w:rsid w:val="00A85C10"/>
    <w:rsid w:val="00A928C0"/>
    <w:rsid w:val="00A96333"/>
    <w:rsid w:val="00AA3DC7"/>
    <w:rsid w:val="00AB1654"/>
    <w:rsid w:val="00AC3D58"/>
    <w:rsid w:val="00AC46FF"/>
    <w:rsid w:val="00AD53C1"/>
    <w:rsid w:val="00AE286F"/>
    <w:rsid w:val="00AE2CC6"/>
    <w:rsid w:val="00AF1CB9"/>
    <w:rsid w:val="00B0481C"/>
    <w:rsid w:val="00B064C2"/>
    <w:rsid w:val="00B23ACB"/>
    <w:rsid w:val="00B2425E"/>
    <w:rsid w:val="00B559FE"/>
    <w:rsid w:val="00B60D18"/>
    <w:rsid w:val="00B721C6"/>
    <w:rsid w:val="00B74706"/>
    <w:rsid w:val="00B9375D"/>
    <w:rsid w:val="00B96F99"/>
    <w:rsid w:val="00B97313"/>
    <w:rsid w:val="00BA0195"/>
    <w:rsid w:val="00BA46B5"/>
    <w:rsid w:val="00BB0F29"/>
    <w:rsid w:val="00BB632E"/>
    <w:rsid w:val="00BF45A7"/>
    <w:rsid w:val="00BF649F"/>
    <w:rsid w:val="00C207A2"/>
    <w:rsid w:val="00C309FE"/>
    <w:rsid w:val="00C325B4"/>
    <w:rsid w:val="00C33BA3"/>
    <w:rsid w:val="00C40F06"/>
    <w:rsid w:val="00C47787"/>
    <w:rsid w:val="00C8052A"/>
    <w:rsid w:val="00C9198B"/>
    <w:rsid w:val="00CC31C6"/>
    <w:rsid w:val="00CC343D"/>
    <w:rsid w:val="00CC7E24"/>
    <w:rsid w:val="00CD6203"/>
    <w:rsid w:val="00CE4781"/>
    <w:rsid w:val="00CF568F"/>
    <w:rsid w:val="00D0346D"/>
    <w:rsid w:val="00D30519"/>
    <w:rsid w:val="00D36A19"/>
    <w:rsid w:val="00D82CDA"/>
    <w:rsid w:val="00DA1A72"/>
    <w:rsid w:val="00DA4E33"/>
    <w:rsid w:val="00DA6A59"/>
    <w:rsid w:val="00DB15AB"/>
    <w:rsid w:val="00DB2A33"/>
    <w:rsid w:val="00DB38B6"/>
    <w:rsid w:val="00DB5F15"/>
    <w:rsid w:val="00DC763A"/>
    <w:rsid w:val="00DD6D73"/>
    <w:rsid w:val="00DE0692"/>
    <w:rsid w:val="00DF1778"/>
    <w:rsid w:val="00DF7422"/>
    <w:rsid w:val="00E12441"/>
    <w:rsid w:val="00E258A6"/>
    <w:rsid w:val="00E323CD"/>
    <w:rsid w:val="00E46596"/>
    <w:rsid w:val="00E4794C"/>
    <w:rsid w:val="00E6626B"/>
    <w:rsid w:val="00E8490A"/>
    <w:rsid w:val="00EA16AA"/>
    <w:rsid w:val="00EA1EF3"/>
    <w:rsid w:val="00EB0752"/>
    <w:rsid w:val="00EB306E"/>
    <w:rsid w:val="00EB6367"/>
    <w:rsid w:val="00EB787D"/>
    <w:rsid w:val="00EC4D9D"/>
    <w:rsid w:val="00EC5587"/>
    <w:rsid w:val="00ED29C2"/>
    <w:rsid w:val="00EE42CC"/>
    <w:rsid w:val="00F04D63"/>
    <w:rsid w:val="00F07B63"/>
    <w:rsid w:val="00F26106"/>
    <w:rsid w:val="00F27482"/>
    <w:rsid w:val="00F31AA9"/>
    <w:rsid w:val="00F34E96"/>
    <w:rsid w:val="00F37B04"/>
    <w:rsid w:val="00F7456D"/>
    <w:rsid w:val="00F80653"/>
    <w:rsid w:val="00F85BB2"/>
    <w:rsid w:val="00FA18B1"/>
    <w:rsid w:val="00FC4B37"/>
    <w:rsid w:val="00FC68D2"/>
    <w:rsid w:val="00FD6290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226F"/>
  <w15:chartTrackingRefBased/>
  <w15:docId w15:val="{C2A7279E-8996-4CC1-B218-7B1FA44B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AF"/>
  </w:style>
  <w:style w:type="paragraph" w:styleId="1">
    <w:name w:val="heading 1"/>
    <w:basedOn w:val="a"/>
    <w:next w:val="a"/>
    <w:link w:val="1Char"/>
    <w:uiPriority w:val="9"/>
    <w:qFormat/>
    <w:rsid w:val="0040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2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2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40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402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402D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402DC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2D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2D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2D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2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2D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2D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2D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2D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02DC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82C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82CDA"/>
  </w:style>
  <w:style w:type="paragraph" w:styleId="ab">
    <w:name w:val="footer"/>
    <w:basedOn w:val="a"/>
    <w:link w:val="Char4"/>
    <w:uiPriority w:val="99"/>
    <w:unhideWhenUsed/>
    <w:rsid w:val="00D82C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82CDA"/>
  </w:style>
  <w:style w:type="character" w:styleId="-">
    <w:name w:val="Hyperlink"/>
    <w:basedOn w:val="a0"/>
    <w:uiPriority w:val="99"/>
    <w:unhideWhenUsed/>
    <w:rsid w:val="00EB636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B6367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787A5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87A5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787A5C"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rsid w:val="00787A5C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787A5C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5A32-DE10-4F08-8F6E-1F34FB65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16</Pages>
  <Words>2528</Words>
  <Characters>16742</Characters>
  <Application>Microsoft Office Word</Application>
  <DocSecurity>0</DocSecurity>
  <Lines>577</Lines>
  <Paragraphs>418</Paragraphs>
  <ScaleCrop>false</ScaleCrop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Diamantopoulos</dc:creator>
  <cp:keywords/>
  <dc:description/>
  <cp:lastModifiedBy>Georgios Diamantopoulos</cp:lastModifiedBy>
  <cp:revision>258</cp:revision>
  <dcterms:created xsi:type="dcterms:W3CDTF">2025-11-17T11:31:00Z</dcterms:created>
  <dcterms:modified xsi:type="dcterms:W3CDTF">2025-11-22T15:06:00Z</dcterms:modified>
</cp:coreProperties>
</file>